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D3D5" w14:textId="5FCFC843" w:rsidR="00434765" w:rsidRPr="00331A44" w:rsidRDefault="004035F6" w:rsidP="004035F6">
      <w:pPr>
        <w:jc w:val="center"/>
        <w:rPr>
          <w:b/>
          <w:bCs/>
          <w:sz w:val="32"/>
          <w:szCs w:val="32"/>
        </w:rPr>
      </w:pPr>
      <w:r w:rsidRPr="00331A44">
        <w:rPr>
          <w:b/>
          <w:bCs/>
          <w:sz w:val="32"/>
          <w:szCs w:val="32"/>
        </w:rPr>
        <w:t>Lancashire County Council Corporate Risk &amp; Opportunity Register 2021/22 Q</w:t>
      </w:r>
      <w:r w:rsidR="005F7599">
        <w:rPr>
          <w:b/>
          <w:bCs/>
          <w:sz w:val="32"/>
          <w:szCs w:val="32"/>
        </w:rPr>
        <w:t>4</w:t>
      </w:r>
    </w:p>
    <w:p w14:paraId="3EE5DA8A" w14:textId="12FDC85C" w:rsidR="004035F6" w:rsidRDefault="004035F6"/>
    <w:tbl>
      <w:tblPr>
        <w:tblStyle w:val="TableGrid11"/>
        <w:tblW w:w="13953" w:type="dxa"/>
        <w:tblLook w:val="04A0" w:firstRow="1" w:lastRow="0" w:firstColumn="1" w:lastColumn="0" w:noHBand="0" w:noVBand="1"/>
      </w:tblPr>
      <w:tblGrid>
        <w:gridCol w:w="9067"/>
        <w:gridCol w:w="2443"/>
        <w:gridCol w:w="2443"/>
      </w:tblGrid>
      <w:tr w:rsidR="00E625DB" w:rsidRPr="00CA0052" w14:paraId="7471FA41" w14:textId="77777777" w:rsidTr="007C68DC">
        <w:trPr>
          <w:cnfStyle w:val="100000000000" w:firstRow="1" w:lastRow="0" w:firstColumn="0" w:lastColumn="0" w:oddVBand="0" w:evenVBand="0" w:oddHBand="0" w:evenHBand="0" w:firstRowFirstColumn="0" w:firstRowLastColumn="0" w:lastRowFirstColumn="0" w:lastRowLastColumn="0"/>
          <w:trHeight w:val="77"/>
        </w:trPr>
        <w:tc>
          <w:tcPr>
            <w:tcW w:w="9067" w:type="dxa"/>
          </w:tcPr>
          <w:p w14:paraId="32AEBA72" w14:textId="3AD25882" w:rsidR="00E625DB" w:rsidRPr="00CA0052" w:rsidRDefault="00E625DB" w:rsidP="007C68DC">
            <w:pPr>
              <w:pStyle w:val="Heading2"/>
              <w:outlineLvl w:val="1"/>
            </w:pPr>
            <w:bookmarkStart w:id="0" w:name="_Toc72743346"/>
            <w:r w:rsidRPr="00CA0052">
              <w:t xml:space="preserve">Risk ID </w:t>
            </w:r>
            <w:r>
              <w:t>Corp 1</w:t>
            </w:r>
            <w:r w:rsidRPr="00CA0052">
              <w:t xml:space="preserve"> – </w:t>
            </w:r>
            <w:r w:rsidR="001429DD">
              <w:t>Reshaping</w:t>
            </w:r>
            <w:r w:rsidR="00A20FCC">
              <w:t xml:space="preserve"> the County Council</w:t>
            </w:r>
            <w:r w:rsidR="001429DD">
              <w:t xml:space="preserve">: </w:t>
            </w:r>
            <w:r w:rsidRPr="00CA0052">
              <w:t xml:space="preserve">Our Improvement Journey </w:t>
            </w:r>
            <w:bookmarkEnd w:id="0"/>
          </w:p>
        </w:tc>
        <w:tc>
          <w:tcPr>
            <w:tcW w:w="2443" w:type="dxa"/>
          </w:tcPr>
          <w:p w14:paraId="7433867F" w14:textId="77777777" w:rsidR="00E625DB" w:rsidRPr="00CA0052" w:rsidRDefault="00E625DB" w:rsidP="007C68DC">
            <w:pPr>
              <w:keepLines/>
              <w:widowControl w:val="0"/>
              <w:tabs>
                <w:tab w:val="left" w:pos="1701"/>
              </w:tabs>
              <w:jc w:val="center"/>
              <w:rPr>
                <w:rFonts w:cstheme="minorHAnsi"/>
                <w:b/>
              </w:rPr>
            </w:pPr>
            <w:r w:rsidRPr="00CA0052">
              <w:rPr>
                <w:rFonts w:cstheme="minorHAnsi"/>
                <w:b/>
              </w:rPr>
              <w:t>Current risk score: 16</w:t>
            </w:r>
          </w:p>
        </w:tc>
        <w:tc>
          <w:tcPr>
            <w:tcW w:w="2443" w:type="dxa"/>
          </w:tcPr>
          <w:p w14:paraId="77BBA33B" w14:textId="77777777" w:rsidR="00E625DB" w:rsidRPr="00CA0052" w:rsidRDefault="00E625DB" w:rsidP="007C68DC">
            <w:pPr>
              <w:keepLines/>
              <w:widowControl w:val="0"/>
              <w:tabs>
                <w:tab w:val="left" w:pos="1701"/>
              </w:tabs>
              <w:jc w:val="center"/>
              <w:rPr>
                <w:rFonts w:cstheme="minorHAnsi"/>
                <w:b/>
              </w:rPr>
            </w:pPr>
            <w:r w:rsidRPr="00CA0052">
              <w:rPr>
                <w:rFonts w:cstheme="minorHAnsi"/>
                <w:b/>
              </w:rPr>
              <w:t>Target Risk Score: 9</w:t>
            </w:r>
          </w:p>
        </w:tc>
      </w:tr>
    </w:tbl>
    <w:tbl>
      <w:tblPr>
        <w:tblStyle w:val="TableGrid9"/>
        <w:tblW w:w="13953" w:type="dxa"/>
        <w:tblLook w:val="04A0" w:firstRow="1" w:lastRow="0" w:firstColumn="1" w:lastColumn="0" w:noHBand="0" w:noVBand="1"/>
      </w:tblPr>
      <w:tblGrid>
        <w:gridCol w:w="3681"/>
        <w:gridCol w:w="5386"/>
        <w:gridCol w:w="1701"/>
        <w:gridCol w:w="742"/>
        <w:gridCol w:w="818"/>
        <w:gridCol w:w="1625"/>
      </w:tblGrid>
      <w:tr w:rsidR="00E625DB" w:rsidRPr="00CA0052" w14:paraId="6E0127B7" w14:textId="77777777" w:rsidTr="007C68DC">
        <w:tc>
          <w:tcPr>
            <w:tcW w:w="3681" w:type="dxa"/>
            <w:shd w:val="clear" w:color="auto" w:fill="FFFFFF" w:themeFill="background1"/>
          </w:tcPr>
          <w:p w14:paraId="539A7823" w14:textId="77777777" w:rsidR="00E625DB" w:rsidRPr="00CA0052" w:rsidRDefault="00E625DB" w:rsidP="007C68DC">
            <w:pPr>
              <w:rPr>
                <w:rFonts w:cstheme="minorHAnsi"/>
                <w:b/>
              </w:rPr>
            </w:pPr>
            <w:r w:rsidRPr="00CA0052">
              <w:rPr>
                <w:rFonts w:cstheme="minorHAnsi"/>
                <w:b/>
              </w:rPr>
              <w:t>Risk Description</w:t>
            </w:r>
          </w:p>
          <w:p w14:paraId="67FFBF8A" w14:textId="77777777" w:rsidR="00E625DB" w:rsidRPr="00CA0052" w:rsidRDefault="00E625DB" w:rsidP="007C68DC">
            <w:pPr>
              <w:rPr>
                <w:b/>
              </w:rPr>
            </w:pPr>
          </w:p>
          <w:p w14:paraId="6E0F41C0" w14:textId="68A44149" w:rsidR="007F4A12" w:rsidRDefault="007F4A12" w:rsidP="00EB34B9">
            <w:pPr>
              <w:pStyle w:val="ListParagraph"/>
              <w:numPr>
                <w:ilvl w:val="0"/>
                <w:numId w:val="10"/>
              </w:numPr>
            </w:pPr>
            <w:r w:rsidRPr="00DC32AC">
              <w:t>That the council will not be sufficiently radical or innovative to transform services at the required pace to achieve the scale of change needed over the next 12 months and beyond</w:t>
            </w:r>
          </w:p>
          <w:p w14:paraId="00698735" w14:textId="77777777" w:rsidR="00790EB5" w:rsidRDefault="00790EB5" w:rsidP="00790EB5">
            <w:pPr>
              <w:pStyle w:val="ListParagraph"/>
              <w:ind w:left="360"/>
            </w:pPr>
          </w:p>
          <w:p w14:paraId="1B05D872" w14:textId="72B128E3" w:rsidR="00790EB5" w:rsidRPr="00DC32AC" w:rsidRDefault="00790EB5" w:rsidP="00EB34B9">
            <w:pPr>
              <w:pStyle w:val="ListParagraph"/>
              <w:numPr>
                <w:ilvl w:val="0"/>
                <w:numId w:val="10"/>
              </w:numPr>
            </w:pPr>
            <w:r w:rsidRPr="007F32FB">
              <w:t xml:space="preserve">Inability to secure sufficient resource </w:t>
            </w:r>
            <w:r>
              <w:t xml:space="preserve">(capacity) </w:t>
            </w:r>
            <w:r w:rsidRPr="007F32FB">
              <w:t>across the organisation to deliver on some areas of the Improvement Journey due to competing priorities and the need to prioritise capacity towards ongoing COVID-19 response and</w:t>
            </w:r>
            <w:r>
              <w:t xml:space="preserve"> recovery.</w:t>
            </w:r>
          </w:p>
          <w:p w14:paraId="61F63497" w14:textId="6898F7E3" w:rsidR="001429DD" w:rsidRDefault="001429DD" w:rsidP="007C68DC"/>
          <w:p w14:paraId="48514DF4" w14:textId="77777777" w:rsidR="008511C5" w:rsidRPr="008511C5" w:rsidRDefault="008511C5" w:rsidP="00B7660F">
            <w:pPr>
              <w:pStyle w:val="ListParagraph"/>
              <w:numPr>
                <w:ilvl w:val="0"/>
                <w:numId w:val="20"/>
              </w:numPr>
            </w:pPr>
            <w:r w:rsidRPr="008511C5">
              <w:t xml:space="preserve">Risk of not having a joined up, cohesive, corporate wide LCC change programme with CMT oversight and appropriately allocated resources. </w:t>
            </w:r>
          </w:p>
          <w:p w14:paraId="72287576" w14:textId="77777777" w:rsidR="008511C5" w:rsidRPr="008511C5" w:rsidRDefault="008511C5" w:rsidP="008511C5"/>
          <w:p w14:paraId="74DFBBE6" w14:textId="158F857B" w:rsidR="008511C5" w:rsidRPr="008511C5" w:rsidRDefault="008511C5" w:rsidP="00B7660F">
            <w:pPr>
              <w:pStyle w:val="ListParagraph"/>
              <w:numPr>
                <w:ilvl w:val="0"/>
                <w:numId w:val="20"/>
              </w:numPr>
              <w:rPr>
                <w:rFonts w:eastAsiaTheme="minorEastAsia" w:cs="Arial"/>
              </w:rPr>
            </w:pPr>
            <w:r w:rsidRPr="00301F6B">
              <w:rPr>
                <w:rFonts w:eastAsiaTheme="minorEastAsia" w:cs="Arial"/>
              </w:rPr>
              <w:t xml:space="preserve">Risk of multiple front doors with multiple gatekeepers to initiate change – Digital Services, </w:t>
            </w:r>
            <w:r w:rsidRPr="00301F6B">
              <w:rPr>
                <w:rFonts w:eastAsiaTheme="minorEastAsia" w:cs="Arial"/>
              </w:rPr>
              <w:lastRenderedPageBreak/>
              <w:t xml:space="preserve">Customer Access, operational services etc. </w:t>
            </w:r>
            <w:r w:rsidRPr="008511C5">
              <w:rPr>
                <w:rFonts w:eastAsiaTheme="minorEastAsia" w:cs="Arial"/>
              </w:rPr>
              <w:t>This leads to:</w:t>
            </w:r>
          </w:p>
          <w:p w14:paraId="463862F0" w14:textId="77777777" w:rsidR="008511C5" w:rsidRPr="008511C5" w:rsidRDefault="008511C5" w:rsidP="008511C5">
            <w:pPr>
              <w:rPr>
                <w:rFonts w:eastAsiaTheme="minorEastAsia" w:cs="Arial"/>
              </w:rPr>
            </w:pPr>
          </w:p>
          <w:p w14:paraId="7C3858BE" w14:textId="77777777" w:rsidR="008511C5" w:rsidRPr="008511C5" w:rsidRDefault="008511C5" w:rsidP="00B7660F">
            <w:pPr>
              <w:numPr>
                <w:ilvl w:val="0"/>
                <w:numId w:val="19"/>
              </w:numPr>
              <w:contextualSpacing/>
              <w:rPr>
                <w:rFonts w:eastAsiaTheme="minorEastAsia" w:cs="Arial"/>
              </w:rPr>
            </w:pPr>
            <w:r w:rsidRPr="008511C5">
              <w:rPr>
                <w:rFonts w:eastAsiaTheme="minorEastAsia" w:cs="Arial"/>
              </w:rPr>
              <w:t>A lack of strategic prioritisation, sequencing and link to organisational objectives</w:t>
            </w:r>
          </w:p>
          <w:p w14:paraId="18B15CC6" w14:textId="77777777" w:rsidR="008511C5" w:rsidRPr="008511C5" w:rsidRDefault="008511C5" w:rsidP="00B7660F">
            <w:pPr>
              <w:numPr>
                <w:ilvl w:val="0"/>
                <w:numId w:val="19"/>
              </w:numPr>
              <w:contextualSpacing/>
              <w:rPr>
                <w:rFonts w:eastAsiaTheme="minorEastAsia" w:cs="Arial"/>
              </w:rPr>
            </w:pPr>
            <w:r w:rsidRPr="008511C5">
              <w:rPr>
                <w:rFonts w:eastAsiaTheme="minorEastAsia" w:cs="Arial"/>
              </w:rPr>
              <w:t>Too many completing asks</w:t>
            </w:r>
          </w:p>
          <w:p w14:paraId="6740D332" w14:textId="77777777" w:rsidR="008511C5" w:rsidRPr="008511C5" w:rsidRDefault="008511C5" w:rsidP="00B7660F">
            <w:pPr>
              <w:numPr>
                <w:ilvl w:val="0"/>
                <w:numId w:val="19"/>
              </w:numPr>
              <w:contextualSpacing/>
              <w:rPr>
                <w:rFonts w:eastAsiaTheme="minorEastAsia" w:cs="Arial"/>
              </w:rPr>
            </w:pPr>
            <w:r w:rsidRPr="008511C5">
              <w:rPr>
                <w:rFonts w:eastAsiaTheme="minorEastAsia" w:cs="Arial"/>
              </w:rPr>
              <w:t>Silo working approach</w:t>
            </w:r>
          </w:p>
          <w:p w14:paraId="3CF31901" w14:textId="77777777" w:rsidR="008511C5" w:rsidRPr="008511C5" w:rsidRDefault="008511C5" w:rsidP="00B7660F">
            <w:pPr>
              <w:numPr>
                <w:ilvl w:val="0"/>
                <w:numId w:val="19"/>
              </w:numPr>
              <w:contextualSpacing/>
              <w:rPr>
                <w:rFonts w:eastAsiaTheme="minorEastAsia" w:cs="Arial"/>
              </w:rPr>
            </w:pPr>
            <w:r w:rsidRPr="008511C5">
              <w:rPr>
                <w:rFonts w:eastAsiaTheme="minorEastAsia" w:cs="Arial"/>
              </w:rPr>
              <w:t>Inconsistent approach to prioritisation and delivery of change projects</w:t>
            </w:r>
          </w:p>
          <w:p w14:paraId="4F6A9E8C" w14:textId="77777777" w:rsidR="008511C5" w:rsidRDefault="008511C5" w:rsidP="007C68DC"/>
          <w:p w14:paraId="39D8F64C" w14:textId="77777777" w:rsidR="001429DD" w:rsidRDefault="001429DD" w:rsidP="007C68DC"/>
          <w:p w14:paraId="6896700C" w14:textId="56F1CCF4" w:rsidR="005C34EA" w:rsidRPr="00DC32AC" w:rsidRDefault="005C34EA" w:rsidP="00EB34B9">
            <w:pPr>
              <w:pStyle w:val="ListParagraph"/>
              <w:numPr>
                <w:ilvl w:val="0"/>
                <w:numId w:val="11"/>
              </w:numPr>
            </w:pPr>
            <w:r w:rsidRPr="00DC32AC">
              <w:t xml:space="preserve">Inability to deliver a balanced budget </w:t>
            </w:r>
            <w:r>
              <w:t>post</w:t>
            </w:r>
            <w:r w:rsidRPr="00DC32AC">
              <w:t xml:space="preserve"> 202</w:t>
            </w:r>
            <w:r>
              <w:t>3</w:t>
            </w:r>
            <w:r w:rsidRPr="00DC32AC">
              <w:t>/2</w:t>
            </w:r>
            <w:r>
              <w:t>4</w:t>
            </w:r>
          </w:p>
          <w:p w14:paraId="5963EF64" w14:textId="0CADF05A" w:rsidR="00E625DB" w:rsidRPr="00CA0052" w:rsidRDefault="00E625DB" w:rsidP="007C68DC"/>
        </w:tc>
        <w:tc>
          <w:tcPr>
            <w:tcW w:w="5386" w:type="dxa"/>
            <w:shd w:val="clear" w:color="auto" w:fill="FFFFFF" w:themeFill="background1"/>
          </w:tcPr>
          <w:p w14:paraId="69E3BC7F" w14:textId="77777777" w:rsidR="00E625DB" w:rsidRPr="00CA0052" w:rsidRDefault="00E625DB" w:rsidP="007C68DC">
            <w:pPr>
              <w:rPr>
                <w:b/>
              </w:rPr>
            </w:pPr>
            <w:r w:rsidRPr="00CA0052">
              <w:rPr>
                <w:b/>
              </w:rPr>
              <w:lastRenderedPageBreak/>
              <w:t>Risk Consequences</w:t>
            </w:r>
          </w:p>
          <w:p w14:paraId="6934595F" w14:textId="7A95554E" w:rsidR="00F04206" w:rsidRDefault="00F04206" w:rsidP="00F04206">
            <w:pPr>
              <w:contextualSpacing/>
              <w:rPr>
                <w:rFonts w:cs="Arial"/>
              </w:rPr>
            </w:pPr>
          </w:p>
          <w:p w14:paraId="766F6BA3" w14:textId="625E2922" w:rsidR="00790EB5" w:rsidRDefault="00790EB5" w:rsidP="00F04206">
            <w:pPr>
              <w:rPr>
                <w:b/>
                <w:bCs/>
              </w:rPr>
            </w:pPr>
            <w:r>
              <w:rPr>
                <w:b/>
                <w:bCs/>
              </w:rPr>
              <w:t>Capacity</w:t>
            </w:r>
          </w:p>
          <w:p w14:paraId="295BEDA2" w14:textId="77777777" w:rsidR="00090BBB" w:rsidRPr="00090BBB" w:rsidRDefault="00090BBB" w:rsidP="00B7660F">
            <w:pPr>
              <w:pStyle w:val="ListParagraph"/>
              <w:numPr>
                <w:ilvl w:val="0"/>
                <w:numId w:val="27"/>
              </w:numPr>
              <w:rPr>
                <w:rFonts w:cs="Arial"/>
              </w:rPr>
            </w:pPr>
            <w:r w:rsidRPr="00090BBB">
              <w:rPr>
                <w:rFonts w:cs="Arial"/>
              </w:rPr>
              <w:t>Inability to deliver full programme of staff and customer experience improvement</w:t>
            </w:r>
          </w:p>
          <w:p w14:paraId="1BA527E1" w14:textId="46B81FEA" w:rsidR="00790EB5" w:rsidRPr="00090BBB" w:rsidRDefault="00090BBB" w:rsidP="00B7660F">
            <w:pPr>
              <w:pStyle w:val="ListParagraph"/>
              <w:numPr>
                <w:ilvl w:val="0"/>
                <w:numId w:val="27"/>
              </w:numPr>
              <w:rPr>
                <w:b/>
                <w:bCs/>
              </w:rPr>
            </w:pPr>
            <w:r w:rsidRPr="00090BBB">
              <w:rPr>
                <w:rFonts w:cs="Arial"/>
              </w:rPr>
              <w:t>Inability to identify improvement opportunities that could contribute to service efficiencies / improved outcomes</w:t>
            </w:r>
          </w:p>
          <w:p w14:paraId="19DA72B3" w14:textId="77777777" w:rsidR="00790EB5" w:rsidRDefault="00790EB5" w:rsidP="00F04206">
            <w:pPr>
              <w:rPr>
                <w:b/>
                <w:bCs/>
              </w:rPr>
            </w:pPr>
          </w:p>
          <w:p w14:paraId="2FA5DB9B" w14:textId="29F7934B" w:rsidR="00A62C47" w:rsidRDefault="00A62C47" w:rsidP="00F04206">
            <w:pPr>
              <w:rPr>
                <w:b/>
                <w:bCs/>
              </w:rPr>
            </w:pPr>
            <w:r>
              <w:rPr>
                <w:b/>
                <w:bCs/>
              </w:rPr>
              <w:t>Change programme</w:t>
            </w:r>
          </w:p>
          <w:p w14:paraId="3D34A3F2" w14:textId="6354EB69" w:rsidR="00A95461" w:rsidRPr="00A95461" w:rsidRDefault="00A95461" w:rsidP="00B7660F">
            <w:pPr>
              <w:pStyle w:val="ListParagraph"/>
              <w:numPr>
                <w:ilvl w:val="0"/>
                <w:numId w:val="21"/>
              </w:numPr>
              <w:ind w:left="360"/>
              <w:rPr>
                <w:rFonts w:eastAsiaTheme="minorEastAsia"/>
              </w:rPr>
            </w:pPr>
            <w:r w:rsidRPr="00A95461">
              <w:rPr>
                <w:rFonts w:eastAsiaTheme="minorEastAsia"/>
              </w:rPr>
              <w:t>Priority change activities are not happening as quickly as they could/should, and as a consequence, the benefits for citizens</w:t>
            </w:r>
            <w:r w:rsidR="000F309F">
              <w:rPr>
                <w:rFonts w:eastAsiaTheme="minorEastAsia"/>
              </w:rPr>
              <w:t>/</w:t>
            </w:r>
            <w:r w:rsidRPr="00A95461">
              <w:rPr>
                <w:rFonts w:eastAsiaTheme="minorEastAsia"/>
              </w:rPr>
              <w:t>staff are not being realised as soon as they could be.</w:t>
            </w:r>
          </w:p>
          <w:p w14:paraId="4E815BB5" w14:textId="77777777" w:rsidR="00A95461" w:rsidRPr="00A95461" w:rsidRDefault="00A95461" w:rsidP="00B7660F">
            <w:pPr>
              <w:pStyle w:val="ListParagraph"/>
              <w:numPr>
                <w:ilvl w:val="0"/>
                <w:numId w:val="21"/>
              </w:numPr>
              <w:ind w:left="360"/>
              <w:rPr>
                <w:rFonts w:eastAsiaTheme="minorEastAsia"/>
              </w:rPr>
            </w:pPr>
            <w:r w:rsidRPr="00A95461">
              <w:rPr>
                <w:rFonts w:eastAsiaTheme="minorEastAsia"/>
              </w:rPr>
              <w:t xml:space="preserve">Resources are not focused on the priority change activities; and the competing demands on resource time results in focus being across too many initiatives and therefore the delivery is not as effective or efficient as needed.  </w:t>
            </w:r>
          </w:p>
          <w:p w14:paraId="3A1C72DF" w14:textId="700564E6" w:rsidR="00A62C47" w:rsidRPr="00A95461" w:rsidRDefault="00A95461" w:rsidP="00B7660F">
            <w:pPr>
              <w:pStyle w:val="ListParagraph"/>
              <w:numPr>
                <w:ilvl w:val="0"/>
                <w:numId w:val="21"/>
              </w:numPr>
              <w:ind w:left="360"/>
              <w:rPr>
                <w:b/>
                <w:bCs/>
              </w:rPr>
            </w:pPr>
            <w:r w:rsidRPr="00A95461">
              <w:rPr>
                <w:rFonts w:eastAsiaTheme="minorEastAsia"/>
              </w:rPr>
              <w:t>There are financial costs for LCC, either for additional resources or delayed benefit realisation, as a consequence of the current approach, with the potential to failure to deliver key programmes.</w:t>
            </w:r>
          </w:p>
          <w:p w14:paraId="1189ABF0" w14:textId="77777777" w:rsidR="00A62C47" w:rsidRDefault="00A62C47" w:rsidP="00F04206">
            <w:pPr>
              <w:rPr>
                <w:b/>
                <w:bCs/>
              </w:rPr>
            </w:pPr>
          </w:p>
          <w:p w14:paraId="1CC04BEF" w14:textId="08E69909" w:rsidR="00A658FB" w:rsidRDefault="00F04206" w:rsidP="00F04206">
            <w:r w:rsidRPr="0037083E">
              <w:rPr>
                <w:b/>
                <w:bCs/>
              </w:rPr>
              <w:t>Our ways of working</w:t>
            </w:r>
            <w:r>
              <w:t xml:space="preserve"> </w:t>
            </w:r>
          </w:p>
          <w:p w14:paraId="28CAEEE0" w14:textId="6DE0DE85" w:rsidR="00F04206" w:rsidRPr="008B43FF" w:rsidRDefault="00A658FB" w:rsidP="00EB34B9">
            <w:pPr>
              <w:pStyle w:val="ListParagraph"/>
              <w:numPr>
                <w:ilvl w:val="0"/>
                <w:numId w:val="12"/>
              </w:numPr>
              <w:rPr>
                <w:rFonts w:cs="Arial"/>
              </w:rPr>
            </w:pPr>
            <w:r>
              <w:t>O</w:t>
            </w:r>
            <w:r w:rsidR="00C6785E">
              <w:t>ur</w:t>
            </w:r>
            <w:r w:rsidR="00F04206">
              <w:t xml:space="preserve"> future workplace model </w:t>
            </w:r>
            <w:r w:rsidR="00C6785E">
              <w:t xml:space="preserve">does not </w:t>
            </w:r>
            <w:r w:rsidR="00F04206">
              <w:t xml:space="preserve">optimise the performance of our people, places, processes and technology. We </w:t>
            </w:r>
            <w:r w:rsidR="00DB7A93">
              <w:t xml:space="preserve">are unable </w:t>
            </w:r>
            <w:r w:rsidR="00F04206">
              <w:t xml:space="preserve">to leverage the best of </w:t>
            </w:r>
            <w:r w:rsidR="00F04206">
              <w:lastRenderedPageBreak/>
              <w:t xml:space="preserve">what is possible today and continuously improve &amp; adapt in response to future challenges. </w:t>
            </w:r>
          </w:p>
          <w:p w14:paraId="3E84D66D" w14:textId="77777777" w:rsidR="00E625DB" w:rsidRPr="00CA0052" w:rsidRDefault="00E625DB" w:rsidP="00EB34B9">
            <w:pPr>
              <w:numPr>
                <w:ilvl w:val="0"/>
                <w:numId w:val="6"/>
              </w:numPr>
              <w:ind w:left="462"/>
              <w:contextualSpacing/>
              <w:rPr>
                <w:rFonts w:cs="Arial"/>
              </w:rPr>
            </w:pPr>
            <w:r w:rsidRPr="00CA0052">
              <w:rPr>
                <w:rFonts w:cs="Arial"/>
              </w:rPr>
              <w:t>Inability to deliver full programme of staff and customer experience improvement</w:t>
            </w:r>
          </w:p>
          <w:p w14:paraId="454AB7C6" w14:textId="77777777" w:rsidR="00E625DB" w:rsidRDefault="00E625DB" w:rsidP="00EB34B9">
            <w:pPr>
              <w:numPr>
                <w:ilvl w:val="0"/>
                <w:numId w:val="6"/>
              </w:numPr>
              <w:ind w:left="462"/>
              <w:contextualSpacing/>
              <w:rPr>
                <w:rFonts w:cs="Arial"/>
              </w:rPr>
            </w:pPr>
            <w:r w:rsidRPr="00CA0052">
              <w:rPr>
                <w:rFonts w:cs="Arial"/>
              </w:rPr>
              <w:t xml:space="preserve">Inability to identify improvement opportunities that could contribute to service efficiencies / improved outcomes </w:t>
            </w:r>
          </w:p>
          <w:p w14:paraId="6164AB27" w14:textId="77777777" w:rsidR="00C276DE" w:rsidRDefault="00C276DE" w:rsidP="00C276DE">
            <w:pPr>
              <w:contextualSpacing/>
              <w:rPr>
                <w:rFonts w:cs="Arial"/>
              </w:rPr>
            </w:pPr>
          </w:p>
          <w:p w14:paraId="24650478" w14:textId="77777777" w:rsidR="00A905EA" w:rsidRDefault="00C276DE" w:rsidP="00C276DE">
            <w:r w:rsidRPr="0037083E">
              <w:rPr>
                <w:b/>
                <w:bCs/>
              </w:rPr>
              <w:t>Improved Partnership working</w:t>
            </w:r>
            <w:r>
              <w:t xml:space="preserve"> </w:t>
            </w:r>
          </w:p>
          <w:p w14:paraId="6E06E563" w14:textId="3235E426" w:rsidR="00C276DE" w:rsidRDefault="002B761A" w:rsidP="00EB34B9">
            <w:pPr>
              <w:pStyle w:val="ListParagraph"/>
              <w:numPr>
                <w:ilvl w:val="0"/>
                <w:numId w:val="13"/>
              </w:numPr>
            </w:pPr>
            <w:r>
              <w:t xml:space="preserve">Unable to </w:t>
            </w:r>
            <w:r w:rsidR="00790D7E">
              <w:t>build on</w:t>
            </w:r>
            <w:r w:rsidR="00A75187">
              <w:t xml:space="preserve"> the</w:t>
            </w:r>
            <w:r w:rsidR="00A57852">
              <w:t xml:space="preserve"> improved partnership </w:t>
            </w:r>
            <w:r w:rsidR="004A634D">
              <w:t>working that</w:t>
            </w:r>
            <w:r w:rsidR="0046104B">
              <w:t xml:space="preserve"> has been a </w:t>
            </w:r>
            <w:r w:rsidR="00B11FBC">
              <w:t xml:space="preserve">key </w:t>
            </w:r>
            <w:r w:rsidR="0046104B">
              <w:t>feature of our response to the pandemic</w:t>
            </w:r>
            <w:r w:rsidR="005E45CA">
              <w:t>. The inability to</w:t>
            </w:r>
            <w:r w:rsidR="00C276DE">
              <w:t xml:space="preserve"> build better alliances with our partners </w:t>
            </w:r>
            <w:r w:rsidR="004A634D">
              <w:t>may have a detrimental impact on the outcomes</w:t>
            </w:r>
            <w:r w:rsidR="00C276DE">
              <w:t xml:space="preserve"> for the people of Lancashire. </w:t>
            </w:r>
          </w:p>
          <w:p w14:paraId="3FC4A2D0" w14:textId="77777777" w:rsidR="00C276DE" w:rsidRDefault="00C276DE" w:rsidP="00C276DE">
            <w:pPr>
              <w:contextualSpacing/>
              <w:rPr>
                <w:rFonts w:cs="Arial"/>
              </w:rPr>
            </w:pPr>
          </w:p>
          <w:p w14:paraId="5AFFD192" w14:textId="77777777" w:rsidR="005A4AD7" w:rsidRDefault="00C276DE" w:rsidP="00C276DE">
            <w:r w:rsidRPr="0037083E">
              <w:rPr>
                <w:b/>
                <w:bCs/>
              </w:rPr>
              <w:t>A New County Council</w:t>
            </w:r>
            <w:r>
              <w:t xml:space="preserve"> </w:t>
            </w:r>
          </w:p>
          <w:p w14:paraId="30D91BB5" w14:textId="17536557" w:rsidR="00C276DE" w:rsidRDefault="005A4AD7" w:rsidP="00EB34B9">
            <w:pPr>
              <w:pStyle w:val="ListParagraph"/>
              <w:numPr>
                <w:ilvl w:val="0"/>
                <w:numId w:val="13"/>
              </w:numPr>
            </w:pPr>
            <w:r>
              <w:t>C</w:t>
            </w:r>
            <w:r w:rsidR="00C276DE">
              <w:t xml:space="preserve">ounty </w:t>
            </w:r>
            <w:r>
              <w:t>C</w:t>
            </w:r>
            <w:r w:rsidR="00C276DE">
              <w:t xml:space="preserve">ouncillors </w:t>
            </w:r>
            <w:r>
              <w:t xml:space="preserve">do not </w:t>
            </w:r>
            <w:r w:rsidR="00C276DE">
              <w:t xml:space="preserve">have the support they need to fulfil their roles within both the County Council and their communities.  </w:t>
            </w:r>
          </w:p>
          <w:p w14:paraId="1F733178" w14:textId="77777777" w:rsidR="00C276DE" w:rsidRDefault="00C276DE" w:rsidP="00C276DE">
            <w:pPr>
              <w:contextualSpacing/>
              <w:rPr>
                <w:rFonts w:cs="Arial"/>
              </w:rPr>
            </w:pPr>
          </w:p>
          <w:p w14:paraId="237C6066" w14:textId="77777777" w:rsidR="00053F4D" w:rsidRDefault="00053F4D" w:rsidP="00C276DE">
            <w:pPr>
              <w:contextualSpacing/>
              <w:rPr>
                <w:rFonts w:cs="Arial"/>
                <w:b/>
                <w:bCs/>
              </w:rPr>
            </w:pPr>
          </w:p>
          <w:p w14:paraId="51CFED8D" w14:textId="4C7AF100" w:rsidR="00C276DE" w:rsidRPr="00A905EA" w:rsidRDefault="008B43FF" w:rsidP="00C276DE">
            <w:pPr>
              <w:contextualSpacing/>
              <w:rPr>
                <w:rFonts w:cs="Arial"/>
                <w:b/>
                <w:bCs/>
              </w:rPr>
            </w:pPr>
            <w:r w:rsidRPr="00A905EA">
              <w:rPr>
                <w:rFonts w:cs="Arial"/>
                <w:b/>
                <w:bCs/>
              </w:rPr>
              <w:t>Financial Sustainability</w:t>
            </w:r>
          </w:p>
          <w:p w14:paraId="5B1A214E" w14:textId="77777777" w:rsidR="00FC00D2" w:rsidRDefault="00053F4D" w:rsidP="00EB34B9">
            <w:pPr>
              <w:pStyle w:val="ListParagraph"/>
              <w:numPr>
                <w:ilvl w:val="0"/>
                <w:numId w:val="10"/>
              </w:numPr>
            </w:pPr>
            <w:r w:rsidRPr="00DC32AC">
              <w:t xml:space="preserve">Change opportunities </w:t>
            </w:r>
            <w:r>
              <w:t>may</w:t>
            </w:r>
            <w:r w:rsidRPr="00DC32AC">
              <w:t xml:space="preserve"> be missed that result in </w:t>
            </w:r>
            <w:r w:rsidR="003A6D39">
              <w:t>the council</w:t>
            </w:r>
            <w:r w:rsidRPr="00DC32AC">
              <w:t xml:space="preserve"> not meeting the needs of service users </w:t>
            </w:r>
          </w:p>
          <w:p w14:paraId="147CA719" w14:textId="4265A9C5" w:rsidR="00FC00D2" w:rsidRPr="00DC32AC" w:rsidRDefault="00FC00D2" w:rsidP="00EB34B9">
            <w:pPr>
              <w:pStyle w:val="ListParagraph"/>
              <w:numPr>
                <w:ilvl w:val="0"/>
                <w:numId w:val="10"/>
              </w:numPr>
            </w:pPr>
            <w:r w:rsidRPr="00DC32AC">
              <w:t>Services become unsustainable and we cannot fulfil our statutory duties</w:t>
            </w:r>
          </w:p>
          <w:p w14:paraId="7BB983F3" w14:textId="6689754B" w:rsidR="00053F4D" w:rsidRDefault="00270FAB" w:rsidP="00EB34B9">
            <w:pPr>
              <w:pStyle w:val="ListParagraph"/>
              <w:numPr>
                <w:ilvl w:val="0"/>
                <w:numId w:val="10"/>
              </w:numPr>
            </w:pPr>
            <w:r>
              <w:t>Insufficient reserves</w:t>
            </w:r>
          </w:p>
          <w:p w14:paraId="65C9A6D1" w14:textId="6FA6D32F" w:rsidR="009407EB" w:rsidRDefault="001459D8" w:rsidP="00EB34B9">
            <w:pPr>
              <w:pStyle w:val="ListParagraph"/>
              <w:numPr>
                <w:ilvl w:val="0"/>
                <w:numId w:val="10"/>
              </w:numPr>
            </w:pPr>
            <w:r>
              <w:t>Unable to meet savings targets</w:t>
            </w:r>
          </w:p>
          <w:p w14:paraId="3C517424" w14:textId="2D1E9945" w:rsidR="005A3878" w:rsidRDefault="001F527F" w:rsidP="00EB34B9">
            <w:pPr>
              <w:pStyle w:val="ListParagraph"/>
              <w:numPr>
                <w:ilvl w:val="0"/>
                <w:numId w:val="10"/>
              </w:numPr>
            </w:pPr>
            <w:r>
              <w:t>External intervention if the council is unable to deliver a balanced budget in future years</w:t>
            </w:r>
          </w:p>
          <w:p w14:paraId="09EABCB1" w14:textId="5D6214D1" w:rsidR="001F1AA0" w:rsidRPr="00DC32AC" w:rsidRDefault="001F1AA0" w:rsidP="00EB34B9">
            <w:pPr>
              <w:pStyle w:val="ListParagraph"/>
              <w:numPr>
                <w:ilvl w:val="0"/>
                <w:numId w:val="10"/>
              </w:numPr>
            </w:pPr>
            <w:r>
              <w:t>Due to the pandemic there have been significant delays in the delivery of savings</w:t>
            </w:r>
          </w:p>
          <w:p w14:paraId="4F519F5B" w14:textId="77777777" w:rsidR="008B43FF" w:rsidRDefault="008B43FF" w:rsidP="00C276DE">
            <w:pPr>
              <w:contextualSpacing/>
              <w:rPr>
                <w:rFonts w:cs="Arial"/>
              </w:rPr>
            </w:pPr>
          </w:p>
          <w:p w14:paraId="0922F5C2" w14:textId="213D9027" w:rsidR="00C276DE" w:rsidRPr="00CA0052" w:rsidRDefault="00C276DE" w:rsidP="00C276DE">
            <w:pPr>
              <w:contextualSpacing/>
              <w:rPr>
                <w:rFonts w:cs="Arial"/>
              </w:rPr>
            </w:pPr>
          </w:p>
        </w:tc>
        <w:tc>
          <w:tcPr>
            <w:tcW w:w="1701" w:type="dxa"/>
            <w:shd w:val="clear" w:color="auto" w:fill="FFFFFF" w:themeFill="background1"/>
          </w:tcPr>
          <w:p w14:paraId="1D3AC502" w14:textId="77777777" w:rsidR="00E625DB" w:rsidRPr="00CA0052" w:rsidRDefault="00E625DB" w:rsidP="007C68DC">
            <w:pPr>
              <w:rPr>
                <w:b/>
              </w:rPr>
            </w:pPr>
            <w:r w:rsidRPr="00CA0052">
              <w:rPr>
                <w:b/>
              </w:rPr>
              <w:lastRenderedPageBreak/>
              <w:t>Risk Owner</w:t>
            </w:r>
          </w:p>
          <w:p w14:paraId="72A493AC" w14:textId="77777777" w:rsidR="00E625DB" w:rsidRPr="00CA0052" w:rsidRDefault="00E625DB" w:rsidP="007C68DC">
            <w:pPr>
              <w:rPr>
                <w:b/>
              </w:rPr>
            </w:pPr>
          </w:p>
          <w:p w14:paraId="2EC2254C" w14:textId="686C6856" w:rsidR="00E625DB" w:rsidRPr="00CA0052" w:rsidRDefault="009E221E" w:rsidP="007C68DC">
            <w:r>
              <w:t>C</w:t>
            </w:r>
            <w:r w:rsidR="00D463E5">
              <w:t xml:space="preserve">orporate </w:t>
            </w:r>
            <w:r>
              <w:t>M</w:t>
            </w:r>
            <w:r w:rsidR="00A07CDF">
              <w:t xml:space="preserve">anagement </w:t>
            </w:r>
            <w:r>
              <w:t>T</w:t>
            </w:r>
            <w:r w:rsidR="00A07CDF">
              <w:t>eam (CMT)</w:t>
            </w:r>
            <w:r>
              <w:t>/</w:t>
            </w:r>
            <w:r w:rsidR="00E625DB" w:rsidRPr="00CA0052">
              <w:t>Director of OD &amp; Change</w:t>
            </w:r>
          </w:p>
          <w:p w14:paraId="691D992B" w14:textId="77777777" w:rsidR="00E625DB" w:rsidRPr="00CA0052" w:rsidRDefault="00E625DB" w:rsidP="007C68DC">
            <w:pPr>
              <w:rPr>
                <w:b/>
              </w:rPr>
            </w:pPr>
          </w:p>
          <w:p w14:paraId="64181FE5" w14:textId="77777777" w:rsidR="00A07CDF" w:rsidRDefault="00A07CDF" w:rsidP="007C68DC">
            <w:pPr>
              <w:rPr>
                <w:b/>
              </w:rPr>
            </w:pPr>
          </w:p>
          <w:p w14:paraId="2F89E82E" w14:textId="0C8C6E42" w:rsidR="00E625DB" w:rsidRPr="00CA0052" w:rsidRDefault="00E625DB" w:rsidP="007C68DC">
            <w:pPr>
              <w:rPr>
                <w:b/>
              </w:rPr>
            </w:pPr>
            <w:r w:rsidRPr="00CA0052">
              <w:rPr>
                <w:b/>
              </w:rPr>
              <w:t>Target date</w:t>
            </w:r>
          </w:p>
          <w:p w14:paraId="589CF338" w14:textId="4171CB80" w:rsidR="00E625DB" w:rsidRPr="00CA0052" w:rsidRDefault="002512AA" w:rsidP="007C68DC">
            <w:r>
              <w:t>March 2022</w:t>
            </w:r>
            <w:r w:rsidR="00C61F35">
              <w:t>/Ongoing</w:t>
            </w:r>
          </w:p>
        </w:tc>
        <w:tc>
          <w:tcPr>
            <w:tcW w:w="1560" w:type="dxa"/>
            <w:gridSpan w:val="2"/>
            <w:shd w:val="clear" w:color="auto" w:fill="FFFFFF" w:themeFill="background1"/>
          </w:tcPr>
          <w:p w14:paraId="182B8243" w14:textId="77777777" w:rsidR="00E625DB" w:rsidRPr="00CA0052" w:rsidRDefault="00E625DB" w:rsidP="007C68DC">
            <w:pPr>
              <w:jc w:val="center"/>
              <w:rPr>
                <w:b/>
              </w:rPr>
            </w:pPr>
            <w:r w:rsidRPr="00CA0052">
              <w:rPr>
                <w:b/>
              </w:rPr>
              <w:t>Current Likelihood</w:t>
            </w:r>
          </w:p>
          <w:p w14:paraId="583112CA" w14:textId="77777777" w:rsidR="00E625DB" w:rsidRPr="00CA0052" w:rsidRDefault="00E625DB" w:rsidP="007C68DC">
            <w:pPr>
              <w:jc w:val="center"/>
            </w:pPr>
          </w:p>
          <w:p w14:paraId="6DAAB00A" w14:textId="3834C4E9" w:rsidR="00E625DB" w:rsidRPr="00BD1E33" w:rsidRDefault="00A24DD5" w:rsidP="007C68DC">
            <w:pPr>
              <w:jc w:val="center"/>
            </w:pPr>
            <w:r>
              <w:t>Major</w:t>
            </w:r>
            <w:r w:rsidR="00E625DB" w:rsidRPr="00BD1E33">
              <w:t xml:space="preserve"> (</w:t>
            </w:r>
            <w:r>
              <w:t>4</w:t>
            </w:r>
            <w:r w:rsidR="00E625DB" w:rsidRPr="00BD1E33">
              <w:t>)</w:t>
            </w:r>
          </w:p>
          <w:p w14:paraId="4830559C" w14:textId="77777777" w:rsidR="00E625DB" w:rsidRPr="00CA0052" w:rsidRDefault="00E625DB" w:rsidP="007C68DC">
            <w:pPr>
              <w:jc w:val="center"/>
            </w:pPr>
          </w:p>
          <w:p w14:paraId="015123C2" w14:textId="77777777" w:rsidR="00E625DB" w:rsidRPr="00CA0052" w:rsidRDefault="00E625DB" w:rsidP="007C68DC">
            <w:pPr>
              <w:jc w:val="center"/>
              <w:rPr>
                <w:b/>
              </w:rPr>
            </w:pPr>
            <w:r w:rsidRPr="00CA0052">
              <w:rPr>
                <w:b/>
              </w:rPr>
              <w:t>Target Likelihood</w:t>
            </w:r>
          </w:p>
          <w:p w14:paraId="20D5740A" w14:textId="77777777" w:rsidR="00E625DB" w:rsidRPr="00CA0052" w:rsidRDefault="00E625DB" w:rsidP="007C68DC">
            <w:pPr>
              <w:jc w:val="center"/>
            </w:pPr>
            <w:r w:rsidRPr="00CA0052">
              <w:t>Possible</w:t>
            </w:r>
          </w:p>
          <w:p w14:paraId="37D15DB4" w14:textId="77777777" w:rsidR="00E625DB" w:rsidRPr="00CA0052" w:rsidRDefault="00E625DB" w:rsidP="007C68DC">
            <w:pPr>
              <w:jc w:val="center"/>
            </w:pPr>
          </w:p>
          <w:p w14:paraId="76049EF6" w14:textId="77777777" w:rsidR="00E625DB" w:rsidRPr="00CA0052" w:rsidRDefault="00E625DB" w:rsidP="007C68DC">
            <w:pPr>
              <w:jc w:val="center"/>
              <w:rPr>
                <w:b/>
              </w:rPr>
            </w:pPr>
            <w:r w:rsidRPr="00CA0052">
              <w:rPr>
                <w:b/>
              </w:rPr>
              <w:t>Target Risk Confidence</w:t>
            </w:r>
          </w:p>
          <w:tbl>
            <w:tblPr>
              <w:tblStyle w:val="TableGrid9"/>
              <w:tblW w:w="0" w:type="auto"/>
              <w:tblLook w:val="04A0" w:firstRow="1" w:lastRow="0" w:firstColumn="1" w:lastColumn="0" w:noHBand="0" w:noVBand="1"/>
            </w:tblPr>
            <w:tblGrid>
              <w:gridCol w:w="1334"/>
            </w:tblGrid>
            <w:tr w:rsidR="00E625DB" w:rsidRPr="00CA0052" w14:paraId="56D86F45" w14:textId="77777777" w:rsidTr="007C68DC">
              <w:trPr>
                <w:trHeight w:val="441"/>
              </w:trPr>
              <w:tc>
                <w:tcPr>
                  <w:tcW w:w="1334" w:type="dxa"/>
                  <w:shd w:val="clear" w:color="auto" w:fill="FFC000"/>
                </w:tcPr>
                <w:p w14:paraId="2A534059" w14:textId="77777777" w:rsidR="00E625DB" w:rsidRPr="00CA0052" w:rsidRDefault="00E625DB" w:rsidP="007C68DC">
                  <w:pPr>
                    <w:jc w:val="center"/>
                    <w:rPr>
                      <w:b/>
                    </w:rPr>
                  </w:pPr>
                </w:p>
              </w:tc>
            </w:tr>
          </w:tbl>
          <w:p w14:paraId="48319B35" w14:textId="77777777" w:rsidR="00E625DB" w:rsidRPr="00CA0052" w:rsidRDefault="00E625DB" w:rsidP="007C68DC">
            <w:pPr>
              <w:jc w:val="center"/>
              <w:rPr>
                <w:b/>
              </w:rPr>
            </w:pPr>
          </w:p>
        </w:tc>
        <w:tc>
          <w:tcPr>
            <w:tcW w:w="1625" w:type="dxa"/>
            <w:shd w:val="clear" w:color="auto" w:fill="FFFFFF" w:themeFill="background1"/>
          </w:tcPr>
          <w:p w14:paraId="321C24BC" w14:textId="77777777" w:rsidR="00E625DB" w:rsidRPr="00CA0052" w:rsidRDefault="00E625DB" w:rsidP="007C68DC">
            <w:pPr>
              <w:jc w:val="center"/>
              <w:rPr>
                <w:b/>
              </w:rPr>
            </w:pPr>
            <w:r w:rsidRPr="00CA0052">
              <w:rPr>
                <w:b/>
              </w:rPr>
              <w:t xml:space="preserve">Current </w:t>
            </w:r>
          </w:p>
          <w:p w14:paraId="7CBA0A06" w14:textId="77777777" w:rsidR="00E625DB" w:rsidRPr="00CA0052" w:rsidRDefault="00E625DB" w:rsidP="007C68DC">
            <w:pPr>
              <w:jc w:val="center"/>
            </w:pPr>
            <w:r w:rsidRPr="00CA0052">
              <w:rPr>
                <w:b/>
              </w:rPr>
              <w:t>Impact</w:t>
            </w:r>
          </w:p>
          <w:p w14:paraId="081F7E32" w14:textId="77777777" w:rsidR="00E625DB" w:rsidRPr="00CA0052" w:rsidRDefault="00E625DB" w:rsidP="007C68DC">
            <w:pPr>
              <w:jc w:val="center"/>
            </w:pPr>
          </w:p>
          <w:p w14:paraId="3B38FAF0" w14:textId="77777777" w:rsidR="00E625DB" w:rsidRPr="00CA0052" w:rsidRDefault="00E625DB" w:rsidP="007C68DC">
            <w:pPr>
              <w:jc w:val="center"/>
            </w:pPr>
            <w:r w:rsidRPr="00CA0052">
              <w:t>Major (4)</w:t>
            </w:r>
          </w:p>
          <w:p w14:paraId="13FF9A90" w14:textId="77777777" w:rsidR="00E625DB" w:rsidRPr="00CA0052" w:rsidRDefault="00E625DB" w:rsidP="007C68DC">
            <w:pPr>
              <w:jc w:val="center"/>
            </w:pPr>
          </w:p>
          <w:p w14:paraId="4FD943D4" w14:textId="77777777" w:rsidR="00E625DB" w:rsidRPr="00CA0052" w:rsidRDefault="00E625DB" w:rsidP="007C68DC">
            <w:pPr>
              <w:jc w:val="center"/>
              <w:rPr>
                <w:b/>
              </w:rPr>
            </w:pPr>
            <w:r w:rsidRPr="00CA0052">
              <w:rPr>
                <w:b/>
              </w:rPr>
              <w:t xml:space="preserve">Target </w:t>
            </w:r>
          </w:p>
          <w:p w14:paraId="5D0BFAB9" w14:textId="77777777" w:rsidR="00E625DB" w:rsidRPr="00CA0052" w:rsidRDefault="00E625DB" w:rsidP="007C68DC">
            <w:pPr>
              <w:jc w:val="center"/>
              <w:rPr>
                <w:b/>
              </w:rPr>
            </w:pPr>
            <w:r w:rsidRPr="00CA0052">
              <w:rPr>
                <w:b/>
              </w:rPr>
              <w:t>Impact</w:t>
            </w:r>
          </w:p>
          <w:p w14:paraId="2F9E7BD3" w14:textId="77777777" w:rsidR="00E625DB" w:rsidRPr="00CA0052" w:rsidRDefault="00E625DB" w:rsidP="007C68DC">
            <w:pPr>
              <w:jc w:val="center"/>
            </w:pPr>
            <w:r w:rsidRPr="00CA0052">
              <w:t>Moderate</w:t>
            </w:r>
          </w:p>
        </w:tc>
      </w:tr>
      <w:tr w:rsidR="00E625DB" w:rsidRPr="00CA0052" w14:paraId="51CD966B" w14:textId="77777777" w:rsidTr="007C68DC">
        <w:tc>
          <w:tcPr>
            <w:tcW w:w="9067" w:type="dxa"/>
            <w:gridSpan w:val="2"/>
          </w:tcPr>
          <w:p w14:paraId="3D5D7E0F" w14:textId="18B37964" w:rsidR="00E625DB" w:rsidRDefault="00E625DB" w:rsidP="007C68DC">
            <w:pPr>
              <w:rPr>
                <w:b/>
              </w:rPr>
            </w:pPr>
            <w:r w:rsidRPr="00CA0052">
              <w:rPr>
                <w:b/>
              </w:rPr>
              <w:lastRenderedPageBreak/>
              <w:t>Current Controls</w:t>
            </w:r>
          </w:p>
          <w:p w14:paraId="5A271180" w14:textId="2B2E0DBE" w:rsidR="008C181E" w:rsidRDefault="008C181E" w:rsidP="007C68DC">
            <w:pPr>
              <w:rPr>
                <w:b/>
              </w:rPr>
            </w:pPr>
            <w:r>
              <w:rPr>
                <w:b/>
              </w:rPr>
              <w:t>Capacity</w:t>
            </w:r>
          </w:p>
          <w:p w14:paraId="11665C6E" w14:textId="77777777" w:rsidR="00DB7A7E" w:rsidRPr="00DB7A7E" w:rsidRDefault="00DB7A7E" w:rsidP="00DB7A7E">
            <w:pPr>
              <w:numPr>
                <w:ilvl w:val="0"/>
                <w:numId w:val="13"/>
              </w:numPr>
              <w:contextualSpacing/>
              <w:rPr>
                <w:lang w:eastAsia="en-GB"/>
              </w:rPr>
            </w:pPr>
            <w:r w:rsidRPr="00DB7A7E">
              <w:rPr>
                <w:lang w:eastAsia="en-GB"/>
              </w:rPr>
              <w:t xml:space="preserve">"Front Door to Change" designed and implemented to support prioritisation &amp; allocation of resource for change across organisation. </w:t>
            </w:r>
          </w:p>
          <w:p w14:paraId="20D1F71C" w14:textId="1186FEF9" w:rsidR="008C181E" w:rsidRPr="00DB7A7E" w:rsidRDefault="00DB7A7E" w:rsidP="00DB7A7E">
            <w:pPr>
              <w:pStyle w:val="ListParagraph"/>
              <w:numPr>
                <w:ilvl w:val="0"/>
                <w:numId w:val="13"/>
              </w:numPr>
              <w:rPr>
                <w:b/>
              </w:rPr>
            </w:pPr>
            <w:r w:rsidRPr="00DB7A7E">
              <w:rPr>
                <w:lang w:eastAsia="en-GB"/>
              </w:rPr>
              <w:t>Core roles appointed to lead on the major elements (Staff Ex</w:t>
            </w:r>
            <w:r w:rsidR="00AF7BC0">
              <w:rPr>
                <w:lang w:eastAsia="en-GB"/>
              </w:rPr>
              <w:t>perience</w:t>
            </w:r>
            <w:r w:rsidRPr="00DB7A7E">
              <w:rPr>
                <w:lang w:eastAsia="en-GB"/>
              </w:rPr>
              <w:t xml:space="preserve"> Lead, Customer Ex</w:t>
            </w:r>
            <w:r w:rsidR="00AF7BC0">
              <w:rPr>
                <w:lang w:eastAsia="en-GB"/>
              </w:rPr>
              <w:t>perience</w:t>
            </w:r>
            <w:r w:rsidRPr="00DB7A7E">
              <w:rPr>
                <w:lang w:eastAsia="en-GB"/>
              </w:rPr>
              <w:t xml:space="preserve"> Lead, Analysis &amp; Design Lead &amp; PM Lead) who will drive and monitor progress against critical elements.</w:t>
            </w:r>
          </w:p>
          <w:p w14:paraId="5D9365A3" w14:textId="77777777" w:rsidR="00DB7A7E" w:rsidRDefault="00DB7A7E" w:rsidP="007C68DC">
            <w:pPr>
              <w:rPr>
                <w:b/>
              </w:rPr>
            </w:pPr>
          </w:p>
          <w:p w14:paraId="7DA8EE63" w14:textId="3BE1B96D" w:rsidR="00F17F84" w:rsidRDefault="00F17F84" w:rsidP="007C68DC">
            <w:pPr>
              <w:rPr>
                <w:b/>
              </w:rPr>
            </w:pPr>
            <w:r>
              <w:rPr>
                <w:b/>
              </w:rPr>
              <w:t xml:space="preserve">Change </w:t>
            </w:r>
            <w:r w:rsidR="001853BF">
              <w:rPr>
                <w:b/>
              </w:rPr>
              <w:t>P</w:t>
            </w:r>
            <w:r>
              <w:rPr>
                <w:b/>
              </w:rPr>
              <w:t>rogramme</w:t>
            </w:r>
          </w:p>
          <w:p w14:paraId="2727D700" w14:textId="64EFBF16" w:rsidR="00450D90" w:rsidRPr="00450D90" w:rsidRDefault="00450D90" w:rsidP="00B7660F">
            <w:pPr>
              <w:numPr>
                <w:ilvl w:val="0"/>
                <w:numId w:val="22"/>
              </w:numPr>
              <w:contextualSpacing/>
              <w:rPr>
                <w:rFonts w:eastAsiaTheme="minorEastAsia"/>
                <w:lang w:eastAsia="en-GB"/>
              </w:rPr>
            </w:pPr>
            <w:r w:rsidRPr="00450D90">
              <w:rPr>
                <w:rFonts w:eastAsiaTheme="minorEastAsia"/>
                <w:lang w:eastAsia="en-GB"/>
              </w:rPr>
              <w:t xml:space="preserve">Detailed PMO roadmaps developed with Adults, ECS and PH, and resourcing issues resolved. </w:t>
            </w:r>
          </w:p>
          <w:p w14:paraId="3E6FE481" w14:textId="77777777" w:rsidR="00450D90" w:rsidRPr="00450D90" w:rsidRDefault="00450D90" w:rsidP="00B7660F">
            <w:pPr>
              <w:numPr>
                <w:ilvl w:val="0"/>
                <w:numId w:val="22"/>
              </w:numPr>
              <w:contextualSpacing/>
              <w:rPr>
                <w:lang w:eastAsia="en-GB"/>
              </w:rPr>
            </w:pPr>
            <w:r w:rsidRPr="00450D90">
              <w:rPr>
                <w:lang w:eastAsia="en-GB"/>
              </w:rPr>
              <w:t>Director of OD &amp; Change involvement in LCC change programme.</w:t>
            </w:r>
          </w:p>
          <w:p w14:paraId="0A63B2C0" w14:textId="77777777" w:rsidR="00F17F84" w:rsidRDefault="00F17F84" w:rsidP="007C68DC">
            <w:pPr>
              <w:rPr>
                <w:b/>
              </w:rPr>
            </w:pPr>
          </w:p>
          <w:p w14:paraId="3844C360" w14:textId="54CE536F" w:rsidR="00DC739D" w:rsidRDefault="00DC739D" w:rsidP="007C68DC">
            <w:pPr>
              <w:rPr>
                <w:b/>
              </w:rPr>
            </w:pPr>
            <w:r>
              <w:rPr>
                <w:b/>
              </w:rPr>
              <w:t>Our ways of working</w:t>
            </w:r>
          </w:p>
          <w:p w14:paraId="505D731A" w14:textId="77777777" w:rsidR="003604C8" w:rsidRDefault="003604C8" w:rsidP="00B7660F">
            <w:pPr>
              <w:pStyle w:val="ListParagraph"/>
              <w:numPr>
                <w:ilvl w:val="0"/>
                <w:numId w:val="16"/>
              </w:numPr>
              <w:spacing w:line="252" w:lineRule="auto"/>
              <w:rPr>
                <w:rFonts w:eastAsia="Times New Roman" w:cs="Arial"/>
                <w:lang w:eastAsia="en-GB"/>
              </w:rPr>
            </w:pPr>
            <w:r>
              <w:rPr>
                <w:rFonts w:eastAsia="Times New Roman" w:cs="Arial"/>
                <w:lang w:eastAsia="en-GB"/>
              </w:rPr>
              <w:t>Improvement Journey priorities aligned with corporate priorities, subject to regular review by Strategic Improvement Board</w:t>
            </w:r>
          </w:p>
          <w:p w14:paraId="0E44892B" w14:textId="77777777" w:rsidR="003604C8" w:rsidRPr="00723FAE" w:rsidRDefault="003604C8" w:rsidP="00B7660F">
            <w:pPr>
              <w:pStyle w:val="ListParagraph"/>
              <w:numPr>
                <w:ilvl w:val="0"/>
                <w:numId w:val="16"/>
              </w:numPr>
              <w:spacing w:line="252" w:lineRule="auto"/>
              <w:rPr>
                <w:rFonts w:eastAsia="Times New Roman" w:cs="Arial"/>
                <w:lang w:eastAsia="en-GB"/>
              </w:rPr>
            </w:pPr>
            <w:r w:rsidRPr="00723FAE">
              <w:rPr>
                <w:rFonts w:eastAsia="Times New Roman" w:cs="Arial"/>
                <w:lang w:eastAsia="en-GB"/>
              </w:rPr>
              <w:t>Staff Experience</w:t>
            </w:r>
          </w:p>
          <w:p w14:paraId="764EEEE4" w14:textId="77777777" w:rsidR="003604C8" w:rsidRPr="00723FAE" w:rsidRDefault="003604C8" w:rsidP="00B7660F">
            <w:pPr>
              <w:pStyle w:val="ListParagraph"/>
              <w:numPr>
                <w:ilvl w:val="1"/>
                <w:numId w:val="16"/>
              </w:numPr>
              <w:spacing w:line="252" w:lineRule="auto"/>
              <w:rPr>
                <w:rFonts w:eastAsia="Times New Roman" w:cs="Arial"/>
                <w:lang w:eastAsia="en-GB"/>
              </w:rPr>
            </w:pPr>
            <w:r w:rsidRPr="00723FAE">
              <w:rPr>
                <w:rFonts w:eastAsia="Times New Roman" w:cs="Arial"/>
                <w:lang w:eastAsia="en-GB"/>
              </w:rPr>
              <w:t xml:space="preserve">Staff Experience Board established, with plan in place for priority outcomes &amp; deliverables for the next 12 months </w:t>
            </w:r>
          </w:p>
          <w:p w14:paraId="09D2B7A1" w14:textId="294B6759" w:rsidR="000F558A" w:rsidRDefault="003604C8" w:rsidP="00B7660F">
            <w:pPr>
              <w:pStyle w:val="ListParagraph"/>
              <w:numPr>
                <w:ilvl w:val="0"/>
                <w:numId w:val="16"/>
              </w:numPr>
              <w:spacing w:line="252" w:lineRule="auto"/>
              <w:rPr>
                <w:rFonts w:eastAsia="Times New Roman" w:cs="Arial"/>
                <w:lang w:eastAsia="en-GB"/>
              </w:rPr>
            </w:pPr>
            <w:r w:rsidRPr="00036D01">
              <w:rPr>
                <w:rFonts w:eastAsia="Times New Roman" w:cs="Arial"/>
                <w:lang w:eastAsia="en-GB"/>
              </w:rPr>
              <w:t xml:space="preserve">Values &amp; Behaviours developed and </w:t>
            </w:r>
            <w:r w:rsidR="000F558A">
              <w:rPr>
                <w:rFonts w:eastAsia="Times New Roman" w:cs="Arial"/>
                <w:lang w:eastAsia="en-GB"/>
              </w:rPr>
              <w:t xml:space="preserve">disseminated </w:t>
            </w:r>
          </w:p>
          <w:p w14:paraId="33E048A8" w14:textId="576CF3D3" w:rsidR="003604C8" w:rsidRPr="00036D01" w:rsidRDefault="003604C8" w:rsidP="00B7660F">
            <w:pPr>
              <w:pStyle w:val="ListParagraph"/>
              <w:numPr>
                <w:ilvl w:val="0"/>
                <w:numId w:val="16"/>
              </w:numPr>
              <w:spacing w:line="252" w:lineRule="auto"/>
              <w:rPr>
                <w:rFonts w:eastAsia="Times New Roman" w:cs="Arial"/>
                <w:lang w:eastAsia="en-GB"/>
              </w:rPr>
            </w:pPr>
            <w:r w:rsidRPr="00036D01">
              <w:rPr>
                <w:rFonts w:eastAsia="Times New Roman" w:cs="Arial"/>
                <w:lang w:eastAsia="en-GB"/>
              </w:rPr>
              <w:t>Customer Experience:</w:t>
            </w:r>
          </w:p>
          <w:p w14:paraId="3E5022CF" w14:textId="77777777" w:rsidR="003604C8" w:rsidRPr="00723FAE" w:rsidRDefault="003604C8" w:rsidP="00B7660F">
            <w:pPr>
              <w:pStyle w:val="ListParagraph"/>
              <w:numPr>
                <w:ilvl w:val="1"/>
                <w:numId w:val="16"/>
              </w:numPr>
              <w:spacing w:line="252" w:lineRule="auto"/>
              <w:rPr>
                <w:rFonts w:eastAsia="Times New Roman" w:cs="Arial"/>
                <w:lang w:eastAsia="en-GB"/>
              </w:rPr>
            </w:pPr>
            <w:r w:rsidRPr="00723FAE">
              <w:rPr>
                <w:rFonts w:eastAsia="Times New Roman" w:cs="Arial"/>
                <w:lang w:eastAsia="en-GB"/>
              </w:rPr>
              <w:t>Customer Experience SRO appointed and funding in place to recruit customer experience lead</w:t>
            </w:r>
          </w:p>
          <w:p w14:paraId="23542782" w14:textId="77777777" w:rsidR="003604C8" w:rsidRPr="00723FAE" w:rsidRDefault="003604C8" w:rsidP="00B7660F">
            <w:pPr>
              <w:pStyle w:val="ListParagraph"/>
              <w:numPr>
                <w:ilvl w:val="0"/>
                <w:numId w:val="16"/>
              </w:numPr>
              <w:spacing w:line="252" w:lineRule="auto"/>
              <w:rPr>
                <w:rFonts w:eastAsia="Times New Roman" w:cs="Arial"/>
                <w:lang w:eastAsia="en-GB"/>
              </w:rPr>
            </w:pPr>
            <w:r w:rsidRPr="00723FAE">
              <w:rPr>
                <w:rFonts w:eastAsia="Times New Roman" w:cs="Arial"/>
                <w:lang w:eastAsia="en-GB"/>
              </w:rPr>
              <w:t xml:space="preserve">Programme governance: </w:t>
            </w:r>
          </w:p>
          <w:p w14:paraId="6E7C6490" w14:textId="440C946E" w:rsidR="003604C8" w:rsidRPr="00723FAE" w:rsidRDefault="003604C8" w:rsidP="00B7660F">
            <w:pPr>
              <w:pStyle w:val="ListParagraph"/>
              <w:numPr>
                <w:ilvl w:val="1"/>
                <w:numId w:val="16"/>
              </w:numPr>
              <w:spacing w:line="252" w:lineRule="auto"/>
              <w:rPr>
                <w:rFonts w:eastAsia="Times New Roman" w:cs="Arial"/>
                <w:lang w:eastAsia="en-GB"/>
              </w:rPr>
            </w:pPr>
            <w:r w:rsidRPr="00723FAE">
              <w:rPr>
                <w:rFonts w:eastAsia="Times New Roman" w:cs="Arial"/>
                <w:lang w:eastAsia="en-GB"/>
              </w:rPr>
              <w:t>Head of Improvement appointed to drive I</w:t>
            </w:r>
            <w:r w:rsidR="00245475">
              <w:rPr>
                <w:rFonts w:eastAsia="Times New Roman" w:cs="Arial"/>
                <w:lang w:eastAsia="en-GB"/>
              </w:rPr>
              <w:t xml:space="preserve">mprovement </w:t>
            </w:r>
            <w:r w:rsidRPr="00723FAE">
              <w:rPr>
                <w:rFonts w:eastAsia="Times New Roman" w:cs="Arial"/>
                <w:lang w:eastAsia="en-GB"/>
              </w:rPr>
              <w:t>J</w:t>
            </w:r>
            <w:r w:rsidR="00245475">
              <w:rPr>
                <w:rFonts w:eastAsia="Times New Roman" w:cs="Arial"/>
                <w:lang w:eastAsia="en-GB"/>
              </w:rPr>
              <w:t>ourney</w:t>
            </w:r>
            <w:r w:rsidRPr="00723FAE">
              <w:rPr>
                <w:rFonts w:eastAsia="Times New Roman" w:cs="Arial"/>
                <w:lang w:eastAsia="en-GB"/>
              </w:rPr>
              <w:t xml:space="preserve"> programme</w:t>
            </w:r>
          </w:p>
          <w:p w14:paraId="4ADED96C" w14:textId="439DD06C" w:rsidR="003604C8" w:rsidRPr="003604C8" w:rsidRDefault="003604C8" w:rsidP="00B7660F">
            <w:pPr>
              <w:pStyle w:val="ListParagraph"/>
              <w:numPr>
                <w:ilvl w:val="1"/>
                <w:numId w:val="16"/>
              </w:numPr>
              <w:spacing w:line="252" w:lineRule="auto"/>
              <w:rPr>
                <w:rFonts w:eastAsia="Times New Roman" w:cs="Arial"/>
                <w:lang w:eastAsia="en-GB"/>
              </w:rPr>
            </w:pPr>
            <w:r w:rsidRPr="00723FAE">
              <w:rPr>
                <w:rFonts w:eastAsia="Times New Roman" w:cs="Arial"/>
                <w:lang w:eastAsia="en-GB"/>
              </w:rPr>
              <w:t>Corporate Programme Office transferred to Director of OD &amp; Change to support alignment of capacity &amp; focus with agreed strategic &amp; I</w:t>
            </w:r>
            <w:r w:rsidR="00382423">
              <w:rPr>
                <w:rFonts w:eastAsia="Times New Roman" w:cs="Arial"/>
                <w:lang w:eastAsia="en-GB"/>
              </w:rPr>
              <w:t xml:space="preserve">mprovement </w:t>
            </w:r>
            <w:r w:rsidRPr="00723FAE">
              <w:rPr>
                <w:rFonts w:eastAsia="Times New Roman" w:cs="Arial"/>
                <w:lang w:eastAsia="en-GB"/>
              </w:rPr>
              <w:t>J</w:t>
            </w:r>
            <w:r w:rsidR="00382423">
              <w:rPr>
                <w:rFonts w:eastAsia="Times New Roman" w:cs="Arial"/>
                <w:lang w:eastAsia="en-GB"/>
              </w:rPr>
              <w:t>ourney</w:t>
            </w:r>
            <w:r w:rsidRPr="00723FAE">
              <w:rPr>
                <w:rFonts w:eastAsia="Times New Roman" w:cs="Arial"/>
                <w:lang w:eastAsia="en-GB"/>
              </w:rPr>
              <w:t xml:space="preserve"> priorities</w:t>
            </w:r>
          </w:p>
          <w:p w14:paraId="6247E963" w14:textId="77777777" w:rsidR="003604C8" w:rsidRPr="00723FAE" w:rsidRDefault="003604C8" w:rsidP="00B7660F">
            <w:pPr>
              <w:pStyle w:val="ListParagraph"/>
              <w:numPr>
                <w:ilvl w:val="0"/>
                <w:numId w:val="16"/>
              </w:numPr>
              <w:spacing w:line="252" w:lineRule="auto"/>
              <w:rPr>
                <w:rFonts w:eastAsia="Times New Roman" w:cs="Arial"/>
                <w:lang w:eastAsia="en-GB"/>
              </w:rPr>
            </w:pPr>
            <w:r w:rsidRPr="00723FAE">
              <w:rPr>
                <w:rFonts w:eastAsia="Times New Roman" w:cs="Arial"/>
                <w:lang w:eastAsia="en-GB"/>
              </w:rPr>
              <w:t>Data &amp; Insight:</w:t>
            </w:r>
          </w:p>
          <w:p w14:paraId="4D79AFE3" w14:textId="26652BAB" w:rsidR="003604C8" w:rsidRPr="0074139C" w:rsidRDefault="003604C8" w:rsidP="00EB34B9">
            <w:pPr>
              <w:pStyle w:val="ListParagraph"/>
              <w:numPr>
                <w:ilvl w:val="1"/>
                <w:numId w:val="14"/>
              </w:numPr>
              <w:spacing w:line="252" w:lineRule="auto"/>
              <w:rPr>
                <w:rFonts w:eastAsia="Times New Roman" w:cs="Arial"/>
                <w:lang w:eastAsia="en-GB"/>
              </w:rPr>
            </w:pPr>
            <w:r w:rsidRPr="00723FAE">
              <w:rPr>
                <w:rFonts w:eastAsia="Times New Roman" w:cs="Arial"/>
                <w:lang w:eastAsia="en-GB"/>
              </w:rPr>
              <w:t>Adoption of Power B</w:t>
            </w:r>
            <w:r w:rsidR="00036D01">
              <w:rPr>
                <w:rFonts w:eastAsia="Times New Roman" w:cs="Arial"/>
                <w:lang w:eastAsia="en-GB"/>
              </w:rPr>
              <w:t xml:space="preserve">usiness </w:t>
            </w:r>
            <w:r w:rsidRPr="00723FAE">
              <w:rPr>
                <w:rFonts w:eastAsia="Times New Roman" w:cs="Arial"/>
                <w:lang w:eastAsia="en-GB"/>
              </w:rPr>
              <w:t>I</w:t>
            </w:r>
            <w:r w:rsidR="00036D01">
              <w:rPr>
                <w:rFonts w:eastAsia="Times New Roman" w:cs="Arial"/>
                <w:lang w:eastAsia="en-GB"/>
              </w:rPr>
              <w:t>ntelligence</w:t>
            </w:r>
            <w:r w:rsidRPr="00723FAE">
              <w:rPr>
                <w:rFonts w:eastAsia="Times New Roman" w:cs="Arial"/>
                <w:lang w:eastAsia="en-GB"/>
              </w:rPr>
              <w:t xml:space="preserve"> and agreement that it will</w:t>
            </w:r>
            <w:r w:rsidR="0074139C">
              <w:rPr>
                <w:rFonts w:eastAsia="Times New Roman" w:cs="Arial"/>
                <w:lang w:eastAsia="en-GB"/>
              </w:rPr>
              <w:t xml:space="preserve"> </w:t>
            </w:r>
            <w:r w:rsidR="0074139C" w:rsidRPr="00723FAE">
              <w:rPr>
                <w:rFonts w:eastAsia="Times New Roman" w:cs="Arial"/>
                <w:lang w:eastAsia="en-GB"/>
              </w:rPr>
              <w:t xml:space="preserve">become our core business analytics tool </w:t>
            </w:r>
          </w:p>
          <w:p w14:paraId="18476CFC" w14:textId="004761A5" w:rsidR="004136BD" w:rsidRDefault="004136BD" w:rsidP="00B7660F">
            <w:pPr>
              <w:pStyle w:val="ListParagraph"/>
              <w:numPr>
                <w:ilvl w:val="0"/>
                <w:numId w:val="16"/>
              </w:numPr>
            </w:pPr>
            <w:r>
              <w:lastRenderedPageBreak/>
              <w:t xml:space="preserve">M365 landed – new tools and tech allowing flexible working </w:t>
            </w:r>
          </w:p>
          <w:p w14:paraId="5AF92689" w14:textId="4F404908" w:rsidR="004136BD" w:rsidRDefault="004136BD" w:rsidP="00B7660F">
            <w:pPr>
              <w:pStyle w:val="ListParagraph"/>
              <w:numPr>
                <w:ilvl w:val="0"/>
                <w:numId w:val="16"/>
              </w:numPr>
            </w:pPr>
            <w:r>
              <w:t xml:space="preserve">Significant programme of review of HR policy and procedure underway influencing flexible working and supporting desired new ways of working </w:t>
            </w:r>
          </w:p>
          <w:p w14:paraId="5FFA1409" w14:textId="77777777" w:rsidR="004136BD" w:rsidRDefault="004136BD" w:rsidP="00B7660F">
            <w:pPr>
              <w:pStyle w:val="ListParagraph"/>
              <w:numPr>
                <w:ilvl w:val="0"/>
                <w:numId w:val="16"/>
              </w:numPr>
            </w:pPr>
            <w:r>
              <w:t xml:space="preserve">Leadership and management development offer in place and evolving to meet needs of new ways of working </w:t>
            </w:r>
          </w:p>
          <w:p w14:paraId="46B9D28D" w14:textId="77777777" w:rsidR="00E625DB" w:rsidRDefault="00E625DB" w:rsidP="00B7660F">
            <w:pPr>
              <w:numPr>
                <w:ilvl w:val="0"/>
                <w:numId w:val="16"/>
              </w:numPr>
              <w:contextualSpacing/>
              <w:rPr>
                <w:lang w:eastAsia="en-GB"/>
              </w:rPr>
            </w:pPr>
            <w:r w:rsidRPr="00CA0052">
              <w:rPr>
                <w:lang w:eastAsia="en-GB"/>
              </w:rPr>
              <w:t>Budget allocation agreed for recruitment of core team to develop &amp; monitor IJ programme</w:t>
            </w:r>
          </w:p>
          <w:p w14:paraId="578595E5" w14:textId="6EB014A9" w:rsidR="00E625DB" w:rsidRPr="001459D8" w:rsidRDefault="00E625DB" w:rsidP="00B7660F">
            <w:pPr>
              <w:numPr>
                <w:ilvl w:val="0"/>
                <w:numId w:val="16"/>
              </w:numPr>
              <w:contextualSpacing/>
              <w:rPr>
                <w:lang w:eastAsia="en-GB"/>
              </w:rPr>
            </w:pPr>
            <w:r w:rsidRPr="001459D8">
              <w:rPr>
                <w:lang w:eastAsia="en-GB"/>
              </w:rPr>
              <w:t xml:space="preserve">Development of framework to create "Front Door to Change" in order to agree priorities, allocate appropriate resources </w:t>
            </w:r>
          </w:p>
          <w:p w14:paraId="74158F21" w14:textId="18680AF4" w:rsidR="00FE4F00" w:rsidRDefault="00FE4F00" w:rsidP="00B7660F">
            <w:pPr>
              <w:numPr>
                <w:ilvl w:val="0"/>
                <w:numId w:val="16"/>
              </w:numPr>
              <w:contextualSpacing/>
              <w:rPr>
                <w:lang w:eastAsia="en-GB"/>
              </w:rPr>
            </w:pPr>
            <w:r>
              <w:rPr>
                <w:lang w:eastAsia="en-GB"/>
              </w:rPr>
              <w:t xml:space="preserve">The council has a number of work streams that support the corporate strategy and </w:t>
            </w:r>
            <w:r w:rsidR="00756ACA">
              <w:rPr>
                <w:lang w:eastAsia="en-GB"/>
              </w:rPr>
              <w:t xml:space="preserve">our ways of working e.g. digital connectivity: </w:t>
            </w:r>
            <w:r w:rsidR="00070B95">
              <w:rPr>
                <w:lang w:eastAsia="en-GB"/>
              </w:rPr>
              <w:t>inequalities</w:t>
            </w:r>
            <w:r w:rsidR="00756ACA">
              <w:rPr>
                <w:lang w:eastAsia="en-GB"/>
              </w:rPr>
              <w:t xml:space="preserve"> workshops etc</w:t>
            </w:r>
          </w:p>
          <w:p w14:paraId="7D7E4030" w14:textId="77777777" w:rsidR="00975BF0" w:rsidRDefault="00975BF0" w:rsidP="00975BF0">
            <w:pPr>
              <w:contextualSpacing/>
              <w:rPr>
                <w:lang w:eastAsia="en-GB"/>
              </w:rPr>
            </w:pPr>
          </w:p>
          <w:p w14:paraId="6C35E85D" w14:textId="0232218E" w:rsidR="00975BF0" w:rsidRPr="008162F1" w:rsidRDefault="008162F1" w:rsidP="00975BF0">
            <w:pPr>
              <w:contextualSpacing/>
              <w:rPr>
                <w:b/>
                <w:bCs/>
                <w:lang w:eastAsia="en-GB"/>
              </w:rPr>
            </w:pPr>
            <w:r w:rsidRPr="008162F1">
              <w:rPr>
                <w:b/>
                <w:bCs/>
                <w:lang w:eastAsia="en-GB"/>
              </w:rPr>
              <w:t>Improved Partnership Working</w:t>
            </w:r>
          </w:p>
          <w:p w14:paraId="583DEA59" w14:textId="0A226963" w:rsidR="008162F1" w:rsidRDefault="008162F1" w:rsidP="00B7660F">
            <w:pPr>
              <w:pStyle w:val="ListParagraph"/>
              <w:numPr>
                <w:ilvl w:val="0"/>
                <w:numId w:val="16"/>
              </w:numPr>
              <w:rPr>
                <w:lang w:eastAsia="en-GB"/>
              </w:rPr>
            </w:pPr>
            <w:r>
              <w:t xml:space="preserve">Through </w:t>
            </w:r>
            <w:r w:rsidR="004D4F03">
              <w:t xml:space="preserve">the refreshed corporate </w:t>
            </w:r>
            <w:r w:rsidR="005C536A">
              <w:t>strategy,</w:t>
            </w:r>
            <w:r w:rsidR="004D4F03">
              <w:t xml:space="preserve"> </w:t>
            </w:r>
            <w:r>
              <w:t xml:space="preserve">we </w:t>
            </w:r>
            <w:r w:rsidR="000B31DA">
              <w:t>will</w:t>
            </w:r>
            <w:r>
              <w:t xml:space="preserve"> set out the county council's vision and approach, but we </w:t>
            </w:r>
            <w:r w:rsidR="000B31DA">
              <w:t xml:space="preserve">will </w:t>
            </w:r>
            <w:r>
              <w:t xml:space="preserve">also acknowledge that we cannot achieve this on our own. </w:t>
            </w:r>
            <w:r w:rsidR="00836ABF">
              <w:t xml:space="preserve">We will adopt a flexible </w:t>
            </w:r>
            <w:r w:rsidR="00090E40">
              <w:t xml:space="preserve">approach to partnerships that </w:t>
            </w:r>
            <w:r w:rsidR="005C536A">
              <w:t>will</w:t>
            </w:r>
            <w:r>
              <w:t xml:space="preserve"> allow us and the people and businesses of Lancashire to respond to the needs of the county, in a way that benefits everyone.</w:t>
            </w:r>
          </w:p>
          <w:p w14:paraId="3F7C4586" w14:textId="09E5B5D4" w:rsidR="003D39C1" w:rsidRDefault="003D39C1" w:rsidP="00B7660F">
            <w:pPr>
              <w:pStyle w:val="ListParagraph"/>
              <w:numPr>
                <w:ilvl w:val="0"/>
                <w:numId w:val="16"/>
              </w:numPr>
              <w:rPr>
                <w:rFonts w:eastAsiaTheme="minorEastAsia"/>
                <w:lang w:eastAsia="en-GB"/>
              </w:rPr>
            </w:pPr>
            <w:r>
              <w:rPr>
                <w:lang w:eastAsia="en-GB"/>
              </w:rPr>
              <w:t>W</w:t>
            </w:r>
            <w:r w:rsidRPr="65F52A9E">
              <w:rPr>
                <w:lang w:eastAsia="en-GB"/>
              </w:rPr>
              <w:t>e are maintaining a number of the joint/strategic decision-making groups e.g. Adult Social care and Health Partnership (Formerly ASC cell), OOH cell to build on the collaborative ways of working</w:t>
            </w:r>
          </w:p>
          <w:p w14:paraId="6531B867" w14:textId="46661EA7" w:rsidR="003D39C1" w:rsidRDefault="003D39C1" w:rsidP="00B7660F">
            <w:pPr>
              <w:pStyle w:val="ListParagraph"/>
              <w:numPr>
                <w:ilvl w:val="0"/>
                <w:numId w:val="16"/>
              </w:numPr>
              <w:rPr>
                <w:lang w:eastAsia="en-GB"/>
              </w:rPr>
            </w:pPr>
            <w:r w:rsidRPr="65F52A9E">
              <w:rPr>
                <w:lang w:eastAsia="en-GB"/>
              </w:rPr>
              <w:t>These joint boards have decision making ability and will feed into the new Strategic Commissioning Board</w:t>
            </w:r>
          </w:p>
          <w:p w14:paraId="4A61E113" w14:textId="77777777" w:rsidR="00975BF0" w:rsidRDefault="00975BF0" w:rsidP="00975BF0">
            <w:pPr>
              <w:contextualSpacing/>
              <w:rPr>
                <w:lang w:eastAsia="en-GB"/>
              </w:rPr>
            </w:pPr>
          </w:p>
          <w:p w14:paraId="577BDD78" w14:textId="77777777" w:rsidR="00391097" w:rsidRDefault="00391097" w:rsidP="00391097">
            <w:r w:rsidRPr="0037083E">
              <w:rPr>
                <w:b/>
                <w:bCs/>
              </w:rPr>
              <w:t>A New County Council</w:t>
            </w:r>
            <w:r>
              <w:t xml:space="preserve"> </w:t>
            </w:r>
          </w:p>
          <w:p w14:paraId="6513A1F0" w14:textId="4833D756" w:rsidR="00975BF0" w:rsidRDefault="00572FC0" w:rsidP="00B7660F">
            <w:pPr>
              <w:pStyle w:val="ListParagraph"/>
              <w:numPr>
                <w:ilvl w:val="0"/>
                <w:numId w:val="16"/>
              </w:numPr>
              <w:rPr>
                <w:lang w:eastAsia="en-GB"/>
              </w:rPr>
            </w:pPr>
            <w:r>
              <w:rPr>
                <w:lang w:eastAsia="en-GB"/>
              </w:rPr>
              <w:t xml:space="preserve">All administrative procedures </w:t>
            </w:r>
            <w:r w:rsidR="004C2099">
              <w:rPr>
                <w:lang w:eastAsia="en-GB"/>
              </w:rPr>
              <w:t xml:space="preserve">relating to </w:t>
            </w:r>
            <w:r w:rsidR="008A4F21">
              <w:rPr>
                <w:lang w:eastAsia="en-GB"/>
              </w:rPr>
              <w:t xml:space="preserve">county councillor appointments </w:t>
            </w:r>
            <w:r>
              <w:rPr>
                <w:lang w:eastAsia="en-GB"/>
              </w:rPr>
              <w:t>completed</w:t>
            </w:r>
            <w:r w:rsidR="004C2099">
              <w:rPr>
                <w:lang w:eastAsia="en-GB"/>
              </w:rPr>
              <w:t>.</w:t>
            </w:r>
          </w:p>
          <w:p w14:paraId="3B51AD69" w14:textId="2C0697EF" w:rsidR="004C2099" w:rsidRDefault="004C2099" w:rsidP="00B7660F">
            <w:pPr>
              <w:pStyle w:val="ListParagraph"/>
              <w:numPr>
                <w:ilvl w:val="0"/>
                <w:numId w:val="16"/>
              </w:numPr>
              <w:rPr>
                <w:lang w:eastAsia="en-GB"/>
              </w:rPr>
            </w:pPr>
            <w:r>
              <w:rPr>
                <w:lang w:eastAsia="en-GB"/>
              </w:rPr>
              <w:t>Induction programme completed</w:t>
            </w:r>
          </w:p>
          <w:p w14:paraId="765BDFBF" w14:textId="77777777" w:rsidR="004C2099" w:rsidRDefault="004C2099" w:rsidP="00B7660F">
            <w:pPr>
              <w:pStyle w:val="ListParagraph"/>
              <w:numPr>
                <w:ilvl w:val="0"/>
                <w:numId w:val="16"/>
              </w:numPr>
              <w:rPr>
                <w:lang w:eastAsia="en-GB"/>
              </w:rPr>
            </w:pPr>
            <w:r>
              <w:rPr>
                <w:lang w:eastAsia="en-GB"/>
              </w:rPr>
              <w:t>All councillors supplied with appropriate IT/</w:t>
            </w:r>
            <w:r w:rsidR="008A4F21">
              <w:rPr>
                <w:lang w:eastAsia="en-GB"/>
              </w:rPr>
              <w:t>telephony</w:t>
            </w:r>
            <w:r>
              <w:rPr>
                <w:lang w:eastAsia="en-GB"/>
              </w:rPr>
              <w:t xml:space="preserve"> </w:t>
            </w:r>
            <w:r w:rsidR="008A4F21">
              <w:rPr>
                <w:lang w:eastAsia="en-GB"/>
              </w:rPr>
              <w:t>equipment</w:t>
            </w:r>
            <w:r>
              <w:rPr>
                <w:lang w:eastAsia="en-GB"/>
              </w:rPr>
              <w:t xml:space="preserve"> </w:t>
            </w:r>
          </w:p>
          <w:p w14:paraId="57AEE23F" w14:textId="17E986D7" w:rsidR="00DE3588" w:rsidRDefault="00DE3588" w:rsidP="00975BF0">
            <w:pPr>
              <w:contextualSpacing/>
              <w:rPr>
                <w:lang w:eastAsia="en-GB"/>
              </w:rPr>
            </w:pPr>
          </w:p>
          <w:p w14:paraId="7EF58AE6" w14:textId="4B79539D" w:rsidR="005E02DE" w:rsidRPr="00756F7B" w:rsidRDefault="0039102F" w:rsidP="00975BF0">
            <w:pPr>
              <w:contextualSpacing/>
              <w:rPr>
                <w:b/>
                <w:bCs/>
                <w:lang w:eastAsia="en-GB"/>
              </w:rPr>
            </w:pPr>
            <w:r w:rsidRPr="00756F7B">
              <w:rPr>
                <w:b/>
                <w:bCs/>
                <w:lang w:eastAsia="en-GB"/>
              </w:rPr>
              <w:t>Financial Sustainability</w:t>
            </w:r>
          </w:p>
          <w:p w14:paraId="7381C551" w14:textId="77241CEB" w:rsidR="004C17DE" w:rsidRDefault="004C17DE" w:rsidP="00B7660F">
            <w:pPr>
              <w:pStyle w:val="ListParagraph"/>
              <w:numPr>
                <w:ilvl w:val="0"/>
                <w:numId w:val="16"/>
              </w:numPr>
            </w:pPr>
            <w:r>
              <w:t>Updates provided to Cabinet through the money matters reports covering in-year financial position and medium-term financial strategy on a quarterly basis</w:t>
            </w:r>
          </w:p>
          <w:p w14:paraId="547BA7F7" w14:textId="77777777" w:rsidR="004C17DE" w:rsidRPr="00DC32AC" w:rsidRDefault="004C17DE" w:rsidP="00B7660F">
            <w:pPr>
              <w:pStyle w:val="ListParagraph"/>
              <w:numPr>
                <w:ilvl w:val="0"/>
                <w:numId w:val="16"/>
              </w:numPr>
            </w:pPr>
            <w:r>
              <w:t>Directorate Leadership Teams (DLT's)</w:t>
            </w:r>
            <w:r w:rsidRPr="00DC32AC">
              <w:t xml:space="preserve"> </w:t>
            </w:r>
            <w:r>
              <w:t xml:space="preserve">meet regularly and have a monthly focus on financial position and savings delivery </w:t>
            </w:r>
            <w:r w:rsidRPr="00DC32AC">
              <w:t>chaired by the relevant Executive Director</w:t>
            </w:r>
          </w:p>
          <w:p w14:paraId="26E78C2B" w14:textId="77777777" w:rsidR="004C17DE" w:rsidRDefault="004C17DE" w:rsidP="00B7660F">
            <w:pPr>
              <w:pStyle w:val="ListParagraph"/>
              <w:numPr>
                <w:ilvl w:val="0"/>
                <w:numId w:val="16"/>
              </w:numPr>
            </w:pPr>
            <w:r w:rsidRPr="00DC32AC">
              <w:lastRenderedPageBreak/>
              <w:t xml:space="preserve">Programme Office is </w:t>
            </w:r>
            <w:r>
              <w:t xml:space="preserve">supporting </w:t>
            </w:r>
            <w:r w:rsidRPr="00DC32AC">
              <w:t xml:space="preserve">the overall programme of </w:t>
            </w:r>
            <w:r>
              <w:t xml:space="preserve">savings </w:t>
            </w:r>
            <w:r w:rsidRPr="00DC32AC">
              <w:t>activity</w:t>
            </w:r>
          </w:p>
          <w:p w14:paraId="1BF91481" w14:textId="77777777" w:rsidR="004C17DE" w:rsidRDefault="004C17DE" w:rsidP="00B7660F">
            <w:pPr>
              <w:pStyle w:val="ListParagraph"/>
              <w:numPr>
                <w:ilvl w:val="0"/>
                <w:numId w:val="16"/>
              </w:numPr>
            </w:pPr>
            <w:r>
              <w:t>Financial Benchmarking information (with other County Councils) produced and reviewed annually as a basis for identifying those service areas with most scope for further efficiencies</w:t>
            </w:r>
          </w:p>
          <w:p w14:paraId="3D946C42" w14:textId="77777777" w:rsidR="004C17DE" w:rsidRPr="00DC32AC" w:rsidRDefault="004C17DE" w:rsidP="00B7660F">
            <w:pPr>
              <w:pStyle w:val="ListParagraph"/>
              <w:numPr>
                <w:ilvl w:val="0"/>
                <w:numId w:val="16"/>
              </w:numPr>
            </w:pPr>
            <w:r>
              <w:t>Continue to monitor the impacts of price changes via our regular monitoring activity updating our forecast outturn and the MTFS</w:t>
            </w:r>
          </w:p>
          <w:p w14:paraId="020A0030" w14:textId="77777777" w:rsidR="004C17DE" w:rsidRPr="00DC32AC" w:rsidRDefault="004C17DE" w:rsidP="00B7660F">
            <w:pPr>
              <w:pStyle w:val="ListParagraph"/>
              <w:numPr>
                <w:ilvl w:val="0"/>
                <w:numId w:val="16"/>
              </w:numPr>
              <w:tabs>
                <w:tab w:val="left" w:pos="1140"/>
              </w:tabs>
              <w:rPr>
                <w:rFonts w:eastAsia="Times New Roman" w:cs="Arial"/>
                <w:lang w:eastAsia="en-GB"/>
              </w:rPr>
            </w:pPr>
            <w:r w:rsidRPr="00DC32AC">
              <w:rPr>
                <w:rFonts w:eastAsia="Times New Roman" w:cs="Arial"/>
                <w:lang w:eastAsia="en-GB"/>
              </w:rPr>
              <w:t xml:space="preserve">Continue to work with staff to develop new options </w:t>
            </w:r>
            <w:r>
              <w:rPr>
                <w:rFonts w:eastAsia="Times New Roman" w:cs="Arial"/>
                <w:lang w:eastAsia="en-GB"/>
              </w:rPr>
              <w:t xml:space="preserve">savings options </w:t>
            </w:r>
            <w:r w:rsidRPr="00DC32AC">
              <w:rPr>
                <w:rFonts w:eastAsia="Times New Roman" w:cs="Arial"/>
                <w:lang w:eastAsia="en-GB"/>
              </w:rPr>
              <w:t xml:space="preserve">and revisit options </w:t>
            </w:r>
          </w:p>
          <w:p w14:paraId="61CF418A" w14:textId="54B5ED9B" w:rsidR="0039102F" w:rsidRPr="00CA0052" w:rsidRDefault="004C17DE" w:rsidP="00B7660F">
            <w:pPr>
              <w:pStyle w:val="ListParagraph"/>
              <w:numPr>
                <w:ilvl w:val="0"/>
                <w:numId w:val="16"/>
              </w:numPr>
              <w:tabs>
                <w:tab w:val="left" w:pos="1140"/>
              </w:tabs>
              <w:rPr>
                <w:lang w:eastAsia="en-GB"/>
              </w:rPr>
            </w:pPr>
            <w:r w:rsidRPr="00DC32AC">
              <w:t>Continue to seek out, learn from and adapt services to follow best practice</w:t>
            </w:r>
          </w:p>
        </w:tc>
        <w:tc>
          <w:tcPr>
            <w:tcW w:w="4886" w:type="dxa"/>
            <w:gridSpan w:val="4"/>
          </w:tcPr>
          <w:p w14:paraId="67122E90" w14:textId="77777777" w:rsidR="00E625DB" w:rsidRPr="00CA0052" w:rsidRDefault="00E625DB" w:rsidP="007C68DC">
            <w:r w:rsidRPr="00CA0052">
              <w:rPr>
                <w:b/>
              </w:rPr>
              <w:lastRenderedPageBreak/>
              <w:t>Control Owner</w:t>
            </w:r>
          </w:p>
          <w:p w14:paraId="3F912593" w14:textId="77777777" w:rsidR="00E625DB" w:rsidRPr="00CA0052" w:rsidRDefault="00E625DB" w:rsidP="007C68DC">
            <w:r w:rsidRPr="00CA0052">
              <w:t>Director of OD &amp; Change</w:t>
            </w:r>
          </w:p>
          <w:p w14:paraId="3B802C17" w14:textId="77777777" w:rsidR="00E625DB" w:rsidRDefault="00E625DB" w:rsidP="007C68DC"/>
          <w:p w14:paraId="08608C97" w14:textId="77777777" w:rsidR="004D7941" w:rsidRDefault="004D7941" w:rsidP="007C68DC"/>
          <w:p w14:paraId="0282F639" w14:textId="77777777" w:rsidR="004D7941" w:rsidRDefault="004D7941" w:rsidP="007C68DC"/>
          <w:p w14:paraId="496B2007" w14:textId="77777777" w:rsidR="004D7941" w:rsidRDefault="004D7941" w:rsidP="007C68DC"/>
          <w:p w14:paraId="1A9AF431" w14:textId="77777777" w:rsidR="004D7941" w:rsidRDefault="004D7941" w:rsidP="007C68DC"/>
          <w:p w14:paraId="413683CF" w14:textId="77777777" w:rsidR="004D7941" w:rsidRDefault="004D7941" w:rsidP="007C68DC"/>
          <w:p w14:paraId="39F866C6" w14:textId="77777777" w:rsidR="00FE041C" w:rsidRDefault="00FE041C" w:rsidP="007C68DC"/>
          <w:p w14:paraId="47D3BF37" w14:textId="77777777" w:rsidR="00FE041C" w:rsidRDefault="00FE041C" w:rsidP="007C68DC"/>
          <w:p w14:paraId="4FB422BE" w14:textId="77777777" w:rsidR="00FE041C" w:rsidRDefault="00FE041C" w:rsidP="007C68DC"/>
          <w:p w14:paraId="0B21C93F" w14:textId="77777777" w:rsidR="00FE041C" w:rsidRDefault="00FE041C" w:rsidP="007C68DC"/>
          <w:p w14:paraId="5FDFD82C" w14:textId="77777777" w:rsidR="00FE041C" w:rsidRDefault="00FE041C" w:rsidP="007C68DC"/>
          <w:p w14:paraId="0948C6A4" w14:textId="77777777" w:rsidR="00FE041C" w:rsidRDefault="00FE041C" w:rsidP="007C68DC"/>
          <w:p w14:paraId="5FCB9520" w14:textId="77777777" w:rsidR="00576EE1" w:rsidRDefault="00576EE1" w:rsidP="007C68DC"/>
          <w:p w14:paraId="49FF8543" w14:textId="77777777" w:rsidR="00C25A02" w:rsidRDefault="00C25A02" w:rsidP="007C68DC"/>
          <w:p w14:paraId="51DC1995" w14:textId="77777777" w:rsidR="00C25A02" w:rsidRDefault="00C25A02" w:rsidP="007C68DC"/>
          <w:p w14:paraId="19DAE20E" w14:textId="77777777" w:rsidR="00C25A02" w:rsidRDefault="00C25A02" w:rsidP="007C68DC"/>
          <w:p w14:paraId="269C872F" w14:textId="77777777" w:rsidR="00C25A02" w:rsidRDefault="00C25A02" w:rsidP="007C68DC"/>
          <w:p w14:paraId="7B1E205B" w14:textId="77777777" w:rsidR="00C25A02" w:rsidRDefault="00C25A02" w:rsidP="007C68DC"/>
          <w:p w14:paraId="2D015855" w14:textId="77777777" w:rsidR="00C25A02" w:rsidRDefault="00C25A02" w:rsidP="007C68DC"/>
          <w:p w14:paraId="3C5C1367" w14:textId="77777777" w:rsidR="00C25A02" w:rsidRDefault="00C25A02" w:rsidP="007C68DC"/>
          <w:p w14:paraId="32FB0059" w14:textId="77777777" w:rsidR="00C25A02" w:rsidRDefault="00C25A02" w:rsidP="007C68DC"/>
          <w:p w14:paraId="2A659534" w14:textId="77777777" w:rsidR="00C25A02" w:rsidRDefault="00C25A02" w:rsidP="007C68DC"/>
          <w:p w14:paraId="7502D144" w14:textId="77777777" w:rsidR="00C25A02" w:rsidRDefault="00C25A02" w:rsidP="007C68DC"/>
          <w:p w14:paraId="475032D1" w14:textId="77777777" w:rsidR="00C25A02" w:rsidRDefault="00C25A02" w:rsidP="007C68DC"/>
          <w:p w14:paraId="0A50A82E" w14:textId="77777777" w:rsidR="00C25A02" w:rsidRDefault="00C25A02" w:rsidP="007C68DC"/>
          <w:p w14:paraId="56B987A2" w14:textId="77777777" w:rsidR="00C25A02" w:rsidRDefault="00C25A02" w:rsidP="007C68DC"/>
          <w:p w14:paraId="4806E571" w14:textId="77777777" w:rsidR="00C25A02" w:rsidRDefault="00C25A02" w:rsidP="007C68DC"/>
          <w:p w14:paraId="5F485BB7" w14:textId="77777777" w:rsidR="00C25A02" w:rsidRDefault="00C25A02" w:rsidP="007C68DC"/>
          <w:p w14:paraId="15D77D0A" w14:textId="77777777" w:rsidR="00C25A02" w:rsidRDefault="00C25A02" w:rsidP="007C68DC"/>
          <w:p w14:paraId="2E0A1B3D" w14:textId="77777777" w:rsidR="00447554" w:rsidRDefault="00447554" w:rsidP="007C68DC"/>
          <w:p w14:paraId="74888298" w14:textId="77777777" w:rsidR="00447554" w:rsidRDefault="00447554" w:rsidP="007C68DC"/>
          <w:p w14:paraId="0B024718" w14:textId="77777777" w:rsidR="00447554" w:rsidRDefault="00447554" w:rsidP="007C68DC"/>
          <w:p w14:paraId="25466451" w14:textId="77777777" w:rsidR="00447554" w:rsidRDefault="00447554" w:rsidP="007C68DC"/>
          <w:p w14:paraId="7BF1E780" w14:textId="77777777" w:rsidR="00447554" w:rsidRDefault="00447554" w:rsidP="007C68DC"/>
          <w:p w14:paraId="7BE6FA00" w14:textId="77777777" w:rsidR="00447554" w:rsidRDefault="00447554" w:rsidP="007C68DC"/>
          <w:p w14:paraId="2FBD1D9B" w14:textId="77777777" w:rsidR="00447554" w:rsidRDefault="00447554" w:rsidP="007C68DC"/>
          <w:p w14:paraId="593FE44B" w14:textId="77777777" w:rsidR="00391713" w:rsidRDefault="00391713" w:rsidP="007C68DC"/>
          <w:p w14:paraId="63563E87" w14:textId="77777777" w:rsidR="00391713" w:rsidRDefault="00391713" w:rsidP="007C68DC"/>
          <w:p w14:paraId="512B1947" w14:textId="77777777" w:rsidR="00391713" w:rsidRDefault="00391713" w:rsidP="007C68DC"/>
          <w:p w14:paraId="2292A202" w14:textId="77777777" w:rsidR="00391713" w:rsidRDefault="00391713" w:rsidP="007C68DC"/>
          <w:p w14:paraId="24C4A952" w14:textId="77777777" w:rsidR="00391713" w:rsidRDefault="00391713" w:rsidP="007C68DC"/>
          <w:p w14:paraId="4F3718C1" w14:textId="77777777" w:rsidR="00391713" w:rsidRDefault="00391713" w:rsidP="007C68DC"/>
          <w:p w14:paraId="73790C9A" w14:textId="77777777" w:rsidR="00391713" w:rsidRDefault="00391713" w:rsidP="007C68DC"/>
          <w:p w14:paraId="651B459C" w14:textId="0FBD7D35" w:rsidR="00FE041C" w:rsidRDefault="00FE041C" w:rsidP="007C68DC">
            <w:r>
              <w:t>CMT</w:t>
            </w:r>
          </w:p>
          <w:p w14:paraId="5836E723" w14:textId="77777777" w:rsidR="00FE041C" w:rsidRDefault="00FE041C" w:rsidP="007C68DC"/>
          <w:p w14:paraId="53FC8B3C" w14:textId="77777777" w:rsidR="00FE041C" w:rsidRDefault="00FE041C" w:rsidP="007C68DC"/>
          <w:p w14:paraId="4B19E38A" w14:textId="77777777" w:rsidR="00FE041C" w:rsidRDefault="00FE041C" w:rsidP="007C68DC"/>
          <w:p w14:paraId="60F2AC86" w14:textId="77777777" w:rsidR="00FE041C" w:rsidRDefault="00FE041C" w:rsidP="007C68DC"/>
          <w:p w14:paraId="7016C8B1" w14:textId="77777777" w:rsidR="00576EE1" w:rsidRDefault="00576EE1" w:rsidP="00576EE1"/>
          <w:p w14:paraId="22DDE1C1" w14:textId="77777777" w:rsidR="00BF3E5D" w:rsidRDefault="00BF3E5D" w:rsidP="00576EE1"/>
          <w:p w14:paraId="391A1165" w14:textId="77777777" w:rsidR="00BF3E5D" w:rsidRDefault="00BF3E5D" w:rsidP="00576EE1"/>
          <w:p w14:paraId="5BD55950" w14:textId="77777777" w:rsidR="00BF3E5D" w:rsidRDefault="00BF3E5D" w:rsidP="00576EE1"/>
          <w:p w14:paraId="2A9DC726" w14:textId="77777777" w:rsidR="00BF3E5D" w:rsidRDefault="00BF3E5D" w:rsidP="00576EE1"/>
          <w:p w14:paraId="0C8F148F" w14:textId="4BF2AED5" w:rsidR="00576EE1" w:rsidRDefault="00576EE1" w:rsidP="00576EE1">
            <w:r>
              <w:t>Director of Corporate services</w:t>
            </w:r>
          </w:p>
          <w:p w14:paraId="04064F31" w14:textId="77777777" w:rsidR="00FE041C" w:rsidRDefault="00FE041C" w:rsidP="007C68DC"/>
          <w:p w14:paraId="2BFB0A78" w14:textId="77777777" w:rsidR="00756F7B" w:rsidRDefault="00756F7B" w:rsidP="007C68DC"/>
          <w:p w14:paraId="5A411EF7" w14:textId="77777777" w:rsidR="00756F7B" w:rsidRDefault="00756F7B" w:rsidP="007C68DC"/>
          <w:p w14:paraId="3922FDDF" w14:textId="77777777" w:rsidR="00756F7B" w:rsidRDefault="00756F7B" w:rsidP="007C68DC"/>
          <w:p w14:paraId="0E721D72" w14:textId="77777777" w:rsidR="00756F7B" w:rsidRDefault="00756F7B" w:rsidP="00756F7B">
            <w:r>
              <w:t>Chief Executive &amp; S151 Officer/Director of Finance</w:t>
            </w:r>
          </w:p>
          <w:p w14:paraId="3E5B5B62" w14:textId="0F4DDCF9" w:rsidR="00756F7B" w:rsidRPr="00CA0052" w:rsidRDefault="00756F7B" w:rsidP="007C68DC"/>
        </w:tc>
      </w:tr>
      <w:tr w:rsidR="00E625DB" w:rsidRPr="00CA0052" w14:paraId="279E1AE9" w14:textId="77777777" w:rsidTr="007C68DC">
        <w:tc>
          <w:tcPr>
            <w:tcW w:w="9067" w:type="dxa"/>
            <w:gridSpan w:val="2"/>
          </w:tcPr>
          <w:p w14:paraId="57105C37" w14:textId="5C893E3C" w:rsidR="00E625DB" w:rsidRDefault="00E625DB" w:rsidP="007C68DC">
            <w:pPr>
              <w:rPr>
                <w:b/>
              </w:rPr>
            </w:pPr>
            <w:r w:rsidRPr="00CA0052">
              <w:rPr>
                <w:b/>
              </w:rPr>
              <w:lastRenderedPageBreak/>
              <w:t>Mitigating Actions</w:t>
            </w:r>
          </w:p>
          <w:p w14:paraId="626226DA" w14:textId="21845245" w:rsidR="00B320F2" w:rsidRDefault="00B320F2" w:rsidP="007C68DC">
            <w:pPr>
              <w:rPr>
                <w:b/>
              </w:rPr>
            </w:pPr>
            <w:r>
              <w:rPr>
                <w:b/>
              </w:rPr>
              <w:t>Capacity</w:t>
            </w:r>
          </w:p>
          <w:p w14:paraId="02FCD92E" w14:textId="7E981E7E" w:rsidR="00D47463" w:rsidRPr="007778C5" w:rsidRDefault="00D47463" w:rsidP="00B7660F">
            <w:pPr>
              <w:numPr>
                <w:ilvl w:val="0"/>
                <w:numId w:val="28"/>
              </w:numPr>
              <w:ind w:left="589"/>
              <w:contextualSpacing/>
              <w:rPr>
                <w:lang w:eastAsia="en-GB"/>
              </w:rPr>
            </w:pPr>
            <w:r w:rsidRPr="007778C5">
              <w:rPr>
                <w:rStyle w:val="normaltextrun"/>
                <w:rFonts w:ascii="Calibri" w:hAnsi="Calibri" w:cs="Calibri"/>
                <w:shd w:val="clear" w:color="auto" w:fill="FFFFFF"/>
              </w:rPr>
              <w:t>Continue to recruit to remaining positions and key matrix roles (including Change Hubs)</w:t>
            </w:r>
          </w:p>
          <w:p w14:paraId="403C5B0A" w14:textId="11E46B80" w:rsidR="00B320F2" w:rsidRPr="007778C5" w:rsidRDefault="00B320F2" w:rsidP="00B7660F">
            <w:pPr>
              <w:numPr>
                <w:ilvl w:val="0"/>
                <w:numId w:val="28"/>
              </w:numPr>
              <w:ind w:left="589"/>
              <w:contextualSpacing/>
              <w:rPr>
                <w:lang w:eastAsia="en-GB"/>
              </w:rPr>
            </w:pPr>
            <w:r w:rsidRPr="007778C5">
              <w:rPr>
                <w:lang w:eastAsia="en-GB"/>
              </w:rPr>
              <w:t>Regular engagement with CMT to understand capacity challenges and prioritisation requirements</w:t>
            </w:r>
          </w:p>
          <w:p w14:paraId="667D71B0" w14:textId="77777777" w:rsidR="00B320F2" w:rsidRPr="007778C5" w:rsidRDefault="00B320F2" w:rsidP="00B7660F">
            <w:pPr>
              <w:numPr>
                <w:ilvl w:val="0"/>
                <w:numId w:val="28"/>
              </w:numPr>
              <w:ind w:left="589"/>
              <w:contextualSpacing/>
              <w:rPr>
                <w:lang w:eastAsia="en-GB"/>
              </w:rPr>
            </w:pPr>
            <w:r w:rsidRPr="007778C5">
              <w:rPr>
                <w:lang w:eastAsia="en-GB"/>
              </w:rPr>
              <w:t>Identify opportunities for realignment of roles / activities in complementary areas to support IJ delivery, including Directorate change hubs which will help to identify, prioritise &amp; deliver priorities using the full range of available resources.</w:t>
            </w:r>
          </w:p>
          <w:p w14:paraId="583C7355" w14:textId="77777777" w:rsidR="00B320F2" w:rsidRPr="007778C5" w:rsidRDefault="00B320F2" w:rsidP="00B7660F">
            <w:pPr>
              <w:numPr>
                <w:ilvl w:val="0"/>
                <w:numId w:val="28"/>
              </w:numPr>
              <w:ind w:left="589"/>
              <w:contextualSpacing/>
              <w:rPr>
                <w:lang w:eastAsia="en-GB"/>
              </w:rPr>
            </w:pPr>
            <w:r w:rsidRPr="007778C5">
              <w:rPr>
                <w:lang w:eastAsia="en-GB"/>
              </w:rPr>
              <w:t>Develop resource profile for activity in scope of IJ and identify any potential shortfalls with associated options / costings for filling gaps</w:t>
            </w:r>
          </w:p>
          <w:p w14:paraId="6C54D750" w14:textId="63192F67" w:rsidR="00B320F2" w:rsidRPr="007778C5" w:rsidRDefault="00B320F2" w:rsidP="00B7660F">
            <w:pPr>
              <w:numPr>
                <w:ilvl w:val="0"/>
                <w:numId w:val="28"/>
              </w:numPr>
              <w:ind w:left="589"/>
              <w:contextualSpacing/>
              <w:rPr>
                <w:lang w:eastAsia="en-GB"/>
              </w:rPr>
            </w:pPr>
            <w:r w:rsidRPr="007778C5">
              <w:rPr>
                <w:lang w:eastAsia="en-GB"/>
              </w:rPr>
              <w:t>Implement "Front Door to Change" framework and recommended actions including mapping of change capacity &amp; demand, and prioritisation across directorates.</w:t>
            </w:r>
          </w:p>
          <w:p w14:paraId="794B1D04" w14:textId="77777777" w:rsidR="00B320F2" w:rsidRPr="007778C5" w:rsidRDefault="00B320F2" w:rsidP="007C68DC">
            <w:pPr>
              <w:rPr>
                <w:b/>
              </w:rPr>
            </w:pPr>
          </w:p>
          <w:p w14:paraId="2EEE0C40" w14:textId="222179D1" w:rsidR="00F33AA4" w:rsidRPr="007778C5" w:rsidRDefault="00140C0A" w:rsidP="007C68DC">
            <w:pPr>
              <w:rPr>
                <w:b/>
              </w:rPr>
            </w:pPr>
            <w:r w:rsidRPr="007778C5">
              <w:rPr>
                <w:b/>
              </w:rPr>
              <w:t>Change Programme</w:t>
            </w:r>
          </w:p>
          <w:p w14:paraId="5DD21427" w14:textId="77777777" w:rsidR="00140C0A" w:rsidRPr="007778C5" w:rsidRDefault="00140C0A" w:rsidP="00EB34B9">
            <w:pPr>
              <w:numPr>
                <w:ilvl w:val="0"/>
                <w:numId w:val="15"/>
              </w:numPr>
              <w:rPr>
                <w:rFonts w:eastAsiaTheme="minorEastAsia"/>
                <w:lang w:eastAsia="en-GB"/>
              </w:rPr>
            </w:pPr>
            <w:r w:rsidRPr="007778C5">
              <w:rPr>
                <w:rFonts w:eastAsiaTheme="minorEastAsia"/>
                <w:lang w:eastAsia="en-GB"/>
              </w:rPr>
              <w:t>Develop a joined up, cohesive view of all change activity.</w:t>
            </w:r>
          </w:p>
          <w:p w14:paraId="5F5BF5EE" w14:textId="2FFC827A" w:rsidR="00140C0A" w:rsidRPr="007778C5" w:rsidRDefault="00140C0A" w:rsidP="00EB34B9">
            <w:pPr>
              <w:numPr>
                <w:ilvl w:val="0"/>
                <w:numId w:val="15"/>
              </w:numPr>
              <w:rPr>
                <w:rFonts w:eastAsiaTheme="minorEastAsia"/>
                <w:lang w:eastAsia="en-GB"/>
              </w:rPr>
            </w:pPr>
            <w:r w:rsidRPr="007778C5">
              <w:rPr>
                <w:rFonts w:eastAsiaTheme="minorEastAsia"/>
                <w:lang w:eastAsia="en-GB"/>
              </w:rPr>
              <w:t>Support CMT to have greater visibility and discussion on the entire change programme</w:t>
            </w:r>
            <w:r w:rsidR="00B64C24" w:rsidRPr="007778C5">
              <w:rPr>
                <w:rFonts w:eastAsiaTheme="minorEastAsia"/>
                <w:lang w:eastAsia="en-GB"/>
              </w:rPr>
              <w:t xml:space="preserve"> </w:t>
            </w:r>
            <w:r w:rsidR="00B64C24" w:rsidRPr="007778C5">
              <w:rPr>
                <w:rStyle w:val="normaltextrun"/>
                <w:rFonts w:ascii="Calibri" w:hAnsi="Calibri" w:cs="Calibri"/>
                <w:shd w:val="clear" w:color="auto" w:fill="FFFFFF"/>
              </w:rPr>
              <w:t>enabling informed strategic decision making from CMT and appropriate resource allocation.</w:t>
            </w:r>
            <w:r w:rsidR="00B64C24" w:rsidRPr="007778C5">
              <w:rPr>
                <w:rStyle w:val="eop"/>
                <w:rFonts w:ascii="Calibri" w:hAnsi="Calibri" w:cs="Calibri"/>
                <w:shd w:val="clear" w:color="auto" w:fill="FFFFFF"/>
              </w:rPr>
              <w:t> </w:t>
            </w:r>
          </w:p>
          <w:p w14:paraId="65F69C87" w14:textId="77777777" w:rsidR="00140C0A" w:rsidRPr="007778C5" w:rsidRDefault="00140C0A" w:rsidP="00EB34B9">
            <w:pPr>
              <w:numPr>
                <w:ilvl w:val="0"/>
                <w:numId w:val="15"/>
              </w:numPr>
              <w:rPr>
                <w:rFonts w:eastAsiaTheme="minorEastAsia"/>
                <w:lang w:eastAsia="en-GB"/>
              </w:rPr>
            </w:pPr>
            <w:r w:rsidRPr="007778C5">
              <w:rPr>
                <w:rFonts w:eastAsiaTheme="minorEastAsia"/>
                <w:lang w:eastAsia="en-GB"/>
              </w:rPr>
              <w:t>Agree governance which will allow effective prioritisation and sequencing of change activity at a corporate level.</w:t>
            </w:r>
          </w:p>
          <w:p w14:paraId="521FC445" w14:textId="77777777" w:rsidR="00F33AA4" w:rsidRPr="007778C5" w:rsidRDefault="00F33AA4" w:rsidP="007C68DC">
            <w:pPr>
              <w:rPr>
                <w:b/>
              </w:rPr>
            </w:pPr>
          </w:p>
          <w:p w14:paraId="18256FC5" w14:textId="7D58C8E4" w:rsidR="00A240FD" w:rsidRPr="007778C5" w:rsidRDefault="00065181" w:rsidP="007C68DC">
            <w:pPr>
              <w:rPr>
                <w:b/>
              </w:rPr>
            </w:pPr>
            <w:r w:rsidRPr="007778C5">
              <w:rPr>
                <w:b/>
              </w:rPr>
              <w:t>Our Ways of Working</w:t>
            </w:r>
          </w:p>
          <w:p w14:paraId="536B308F" w14:textId="77777777" w:rsidR="006A561A" w:rsidRPr="007778C5" w:rsidRDefault="006A561A" w:rsidP="006A561A">
            <w:pPr>
              <w:pStyle w:val="paragraph"/>
              <w:numPr>
                <w:ilvl w:val="0"/>
                <w:numId w:val="41"/>
              </w:numPr>
              <w:spacing w:before="0" w:beforeAutospacing="0" w:after="0" w:afterAutospacing="0"/>
              <w:ind w:left="1080" w:firstLine="0"/>
              <w:textAlignment w:val="baseline"/>
              <w:rPr>
                <w:rFonts w:ascii="Calibri" w:hAnsi="Calibri" w:cs="Calibri"/>
                <w:sz w:val="22"/>
                <w:szCs w:val="22"/>
              </w:rPr>
            </w:pPr>
            <w:r w:rsidRPr="007778C5">
              <w:rPr>
                <w:rStyle w:val="normaltextrun"/>
                <w:rFonts w:ascii="Calibri" w:hAnsi="Calibri" w:cs="Calibri"/>
                <w:sz w:val="22"/>
                <w:szCs w:val="22"/>
              </w:rPr>
              <w:t>Link values &amp; behaviours to performance &amp; development discussions </w:t>
            </w:r>
            <w:r w:rsidRPr="007778C5">
              <w:rPr>
                <w:rStyle w:val="eop"/>
                <w:rFonts w:ascii="Calibri" w:hAnsi="Calibri" w:cs="Calibri"/>
                <w:sz w:val="22"/>
                <w:szCs w:val="22"/>
              </w:rPr>
              <w:t> </w:t>
            </w:r>
          </w:p>
          <w:p w14:paraId="5232AD5F" w14:textId="77777777" w:rsidR="006A561A" w:rsidRPr="007778C5" w:rsidRDefault="006A561A" w:rsidP="006A561A">
            <w:pPr>
              <w:pStyle w:val="paragraph"/>
              <w:numPr>
                <w:ilvl w:val="0"/>
                <w:numId w:val="41"/>
              </w:numPr>
              <w:spacing w:before="0" w:beforeAutospacing="0" w:after="0" w:afterAutospacing="0"/>
              <w:ind w:left="1080" w:firstLine="0"/>
              <w:textAlignment w:val="baseline"/>
              <w:rPr>
                <w:rFonts w:ascii="Calibri" w:hAnsi="Calibri" w:cs="Calibri"/>
                <w:sz w:val="22"/>
                <w:szCs w:val="22"/>
              </w:rPr>
            </w:pPr>
            <w:r w:rsidRPr="007778C5">
              <w:rPr>
                <w:rStyle w:val="normaltextrun"/>
                <w:rFonts w:ascii="Calibri" w:hAnsi="Calibri" w:cs="Calibri"/>
                <w:sz w:val="22"/>
                <w:szCs w:val="22"/>
              </w:rPr>
              <w:lastRenderedPageBreak/>
              <w:t>Recruit Staff Experience Lead to lead implementation of staff experience programme deliverables </w:t>
            </w:r>
            <w:r w:rsidRPr="007778C5">
              <w:rPr>
                <w:rStyle w:val="eop"/>
                <w:rFonts w:ascii="Calibri" w:hAnsi="Calibri" w:cs="Calibri"/>
                <w:sz w:val="22"/>
                <w:szCs w:val="22"/>
              </w:rPr>
              <w:t> </w:t>
            </w:r>
          </w:p>
          <w:p w14:paraId="7D320407" w14:textId="4A24B258" w:rsidR="006A561A" w:rsidRPr="007778C5" w:rsidRDefault="006A561A" w:rsidP="006A561A">
            <w:pPr>
              <w:pStyle w:val="paragraph"/>
              <w:numPr>
                <w:ilvl w:val="0"/>
                <w:numId w:val="41"/>
              </w:numPr>
              <w:spacing w:before="0" w:beforeAutospacing="0" w:after="0" w:afterAutospacing="0"/>
              <w:ind w:left="1080" w:firstLine="0"/>
              <w:textAlignment w:val="baseline"/>
              <w:rPr>
                <w:rFonts w:ascii="Calibri" w:hAnsi="Calibri" w:cs="Calibri"/>
                <w:sz w:val="22"/>
                <w:szCs w:val="22"/>
              </w:rPr>
            </w:pPr>
            <w:r w:rsidRPr="007778C5">
              <w:rPr>
                <w:rStyle w:val="normaltextrun"/>
                <w:rFonts w:ascii="Calibri" w:hAnsi="Calibri" w:cs="Calibri"/>
                <w:sz w:val="22"/>
                <w:szCs w:val="22"/>
              </w:rPr>
              <w:t xml:space="preserve">Ensure linkage between Ways of Working programme and Corporate Asset Management, use learning from Ways of Working to shape asset strategy </w:t>
            </w:r>
            <w:r w:rsidR="00427670" w:rsidRPr="007778C5">
              <w:rPr>
                <w:rStyle w:val="normaltextrun"/>
                <w:rFonts w:ascii="Calibri" w:hAnsi="Calibri" w:cs="Calibri"/>
                <w:sz w:val="22"/>
                <w:szCs w:val="22"/>
              </w:rPr>
              <w:t>to</w:t>
            </w:r>
            <w:r w:rsidRPr="007778C5">
              <w:rPr>
                <w:rStyle w:val="normaltextrun"/>
                <w:rFonts w:ascii="Calibri" w:hAnsi="Calibri" w:cs="Calibri"/>
                <w:sz w:val="22"/>
                <w:szCs w:val="22"/>
              </w:rPr>
              <w:t xml:space="preserve"> identify and deliver options for asset optimisation priorities and Introduce new staff survey / engagement approaches to improve data, insight and understanding of staff experience </w:t>
            </w:r>
            <w:r w:rsidRPr="007778C5">
              <w:rPr>
                <w:rStyle w:val="eop"/>
                <w:rFonts w:ascii="Calibri" w:hAnsi="Calibri" w:cs="Calibri"/>
                <w:sz w:val="22"/>
                <w:szCs w:val="22"/>
              </w:rPr>
              <w:t> </w:t>
            </w:r>
          </w:p>
          <w:p w14:paraId="02D17DAD" w14:textId="77777777" w:rsidR="006A561A" w:rsidRPr="007778C5" w:rsidRDefault="006A561A" w:rsidP="006A561A">
            <w:pPr>
              <w:pStyle w:val="paragraph"/>
              <w:numPr>
                <w:ilvl w:val="0"/>
                <w:numId w:val="41"/>
              </w:numPr>
              <w:spacing w:before="0" w:beforeAutospacing="0" w:after="0" w:afterAutospacing="0"/>
              <w:ind w:left="1080" w:firstLine="0"/>
              <w:textAlignment w:val="baseline"/>
              <w:rPr>
                <w:rFonts w:ascii="Calibri" w:hAnsi="Calibri" w:cs="Calibri"/>
                <w:sz w:val="22"/>
                <w:szCs w:val="22"/>
              </w:rPr>
            </w:pPr>
            <w:r w:rsidRPr="007778C5">
              <w:rPr>
                <w:rStyle w:val="normaltextrun"/>
                <w:rFonts w:ascii="Calibri" w:hAnsi="Calibri" w:cs="Calibri"/>
                <w:sz w:val="22"/>
                <w:szCs w:val="22"/>
              </w:rPr>
              <w:t>Establish corporate Data and Insight Board with remit to identify priority requirements and develop solutions</w:t>
            </w:r>
            <w:r w:rsidRPr="007778C5">
              <w:rPr>
                <w:rStyle w:val="eop"/>
                <w:rFonts w:ascii="Calibri" w:hAnsi="Calibri" w:cs="Calibri"/>
                <w:sz w:val="22"/>
                <w:szCs w:val="22"/>
              </w:rPr>
              <w:t> </w:t>
            </w:r>
          </w:p>
          <w:p w14:paraId="48FD475E" w14:textId="1EEBF781" w:rsidR="00E625DB" w:rsidRPr="007778C5" w:rsidRDefault="00E625DB" w:rsidP="007C68DC"/>
          <w:p w14:paraId="5D82C7AF" w14:textId="49293E0B" w:rsidR="000D7ADC" w:rsidRPr="007778C5" w:rsidRDefault="000D7ADC" w:rsidP="007C68DC">
            <w:pPr>
              <w:rPr>
                <w:b/>
                <w:bCs/>
              </w:rPr>
            </w:pPr>
            <w:r w:rsidRPr="007778C5">
              <w:rPr>
                <w:b/>
                <w:bCs/>
              </w:rPr>
              <w:t>Improved Partnership Working</w:t>
            </w:r>
          </w:p>
          <w:p w14:paraId="4E3E0589" w14:textId="6C27CD22" w:rsidR="000D7ADC" w:rsidRPr="007778C5" w:rsidRDefault="00457323" w:rsidP="00EB34B9">
            <w:pPr>
              <w:pStyle w:val="ListParagraph"/>
              <w:numPr>
                <w:ilvl w:val="0"/>
                <w:numId w:val="15"/>
              </w:numPr>
            </w:pPr>
            <w:r w:rsidRPr="007778C5">
              <w:t xml:space="preserve">Improved </w:t>
            </w:r>
            <w:r w:rsidR="00982A48" w:rsidRPr="007778C5">
              <w:t>Partnership working is an explicit cross cutting theme within the Corporate Strategy</w:t>
            </w:r>
          </w:p>
          <w:p w14:paraId="0CD80A6B" w14:textId="223DF545" w:rsidR="000E6AF2" w:rsidRPr="007778C5" w:rsidRDefault="000E6AF2" w:rsidP="00EB34B9">
            <w:pPr>
              <w:pStyle w:val="ListParagraph"/>
              <w:numPr>
                <w:ilvl w:val="0"/>
                <w:numId w:val="15"/>
              </w:numPr>
              <w:rPr>
                <w:lang w:eastAsia="en-GB"/>
              </w:rPr>
            </w:pPr>
            <w:r w:rsidRPr="007778C5">
              <w:t>A</w:t>
            </w:r>
            <w:r w:rsidR="00FC55D1" w:rsidRPr="007778C5">
              <w:t xml:space="preserve">dult </w:t>
            </w:r>
            <w:r w:rsidRPr="007778C5">
              <w:t>S</w:t>
            </w:r>
            <w:r w:rsidR="00FC55D1" w:rsidRPr="007778C5">
              <w:t xml:space="preserve">ocial </w:t>
            </w:r>
            <w:r w:rsidRPr="007778C5">
              <w:t>C</w:t>
            </w:r>
            <w:r w:rsidR="00FC55D1" w:rsidRPr="007778C5">
              <w:t>are</w:t>
            </w:r>
            <w:r w:rsidRPr="007778C5">
              <w:t xml:space="preserve"> is continuing to feed into the county council's position on the levelling up agenda</w:t>
            </w:r>
          </w:p>
          <w:p w14:paraId="57147007" w14:textId="7C8155B9" w:rsidR="000E6AF2" w:rsidRPr="007778C5" w:rsidRDefault="000E6AF2" w:rsidP="00EB34B9">
            <w:pPr>
              <w:pStyle w:val="ListParagraph"/>
              <w:numPr>
                <w:ilvl w:val="0"/>
                <w:numId w:val="15"/>
              </w:numPr>
              <w:rPr>
                <w:lang w:eastAsia="en-GB"/>
              </w:rPr>
            </w:pPr>
            <w:r w:rsidRPr="007778C5">
              <w:t>Exec Director and Unitary D</w:t>
            </w:r>
            <w:r w:rsidR="00F22AB5" w:rsidRPr="007778C5">
              <w:t xml:space="preserve">irectors of </w:t>
            </w:r>
            <w:r w:rsidRPr="007778C5">
              <w:t>A</w:t>
            </w:r>
            <w:r w:rsidR="00F22AB5" w:rsidRPr="007778C5">
              <w:t>dult Services</w:t>
            </w:r>
            <w:r w:rsidRPr="007778C5">
              <w:t xml:space="preserve"> continue to highlight the importance of A</w:t>
            </w:r>
            <w:r w:rsidR="00F22AB5" w:rsidRPr="007778C5">
              <w:t xml:space="preserve">dult </w:t>
            </w:r>
            <w:r w:rsidRPr="007778C5">
              <w:t>S</w:t>
            </w:r>
            <w:r w:rsidR="00F22AB5" w:rsidRPr="007778C5">
              <w:t xml:space="preserve">ocial </w:t>
            </w:r>
            <w:r w:rsidRPr="007778C5">
              <w:t>C</w:t>
            </w:r>
            <w:r w:rsidR="00F22AB5" w:rsidRPr="007778C5">
              <w:t>are</w:t>
            </w:r>
            <w:r w:rsidRPr="007778C5">
              <w:t xml:space="preserve"> at strategic health led discussions</w:t>
            </w:r>
          </w:p>
          <w:p w14:paraId="08C2A713" w14:textId="37CFB07F" w:rsidR="004C1F07" w:rsidRPr="007778C5" w:rsidRDefault="004C1F07" w:rsidP="00EB34B9">
            <w:pPr>
              <w:pStyle w:val="ListParagraph"/>
              <w:numPr>
                <w:ilvl w:val="0"/>
                <w:numId w:val="15"/>
              </w:numPr>
              <w:rPr>
                <w:lang w:eastAsia="en-GB"/>
              </w:rPr>
            </w:pPr>
            <w:r w:rsidRPr="007778C5">
              <w:rPr>
                <w:rStyle w:val="normaltextrun"/>
                <w:rFonts w:ascii="Calibri" w:hAnsi="Calibri" w:cs="Calibri"/>
                <w:shd w:val="clear" w:color="auto" w:fill="FFFFFF"/>
              </w:rPr>
              <w:t>Develop options for joint commissioning of learning &amp; development to support systems leadership across key partners</w:t>
            </w:r>
            <w:r w:rsidRPr="007778C5">
              <w:rPr>
                <w:rStyle w:val="eop"/>
                <w:rFonts w:ascii="Calibri" w:hAnsi="Calibri" w:cs="Calibri"/>
                <w:shd w:val="clear" w:color="auto" w:fill="FFFFFF"/>
              </w:rPr>
              <w:t> </w:t>
            </w:r>
          </w:p>
          <w:p w14:paraId="4DF58FAC" w14:textId="77777777" w:rsidR="00C3739B" w:rsidRPr="007778C5" w:rsidRDefault="00C3739B" w:rsidP="000E6AF2">
            <w:pPr>
              <w:pStyle w:val="ListParagraph"/>
            </w:pPr>
          </w:p>
          <w:p w14:paraId="389424D7" w14:textId="77777777" w:rsidR="000D7ADC" w:rsidRDefault="000D7ADC" w:rsidP="007C68DC"/>
          <w:p w14:paraId="2FE2DD38" w14:textId="77777777" w:rsidR="001A48BD" w:rsidRDefault="001A48BD" w:rsidP="001A48BD">
            <w:r w:rsidRPr="0037083E">
              <w:rPr>
                <w:b/>
                <w:bCs/>
              </w:rPr>
              <w:t>A New County Council</w:t>
            </w:r>
            <w:r>
              <w:t xml:space="preserve"> </w:t>
            </w:r>
          </w:p>
          <w:p w14:paraId="362870E8" w14:textId="77777777" w:rsidR="008A4F21" w:rsidRDefault="00C90ED1" w:rsidP="00EB34B9">
            <w:pPr>
              <w:pStyle w:val="ListParagraph"/>
              <w:numPr>
                <w:ilvl w:val="0"/>
                <w:numId w:val="15"/>
              </w:numPr>
            </w:pPr>
            <w:r>
              <w:t>Member development programme in place</w:t>
            </w:r>
          </w:p>
          <w:p w14:paraId="1A92D048" w14:textId="5A470018" w:rsidR="00C90ED1" w:rsidRDefault="00C90ED1" w:rsidP="00EB34B9">
            <w:pPr>
              <w:pStyle w:val="ListParagraph"/>
              <w:numPr>
                <w:ilvl w:val="0"/>
                <w:numId w:val="15"/>
              </w:numPr>
            </w:pPr>
            <w:r>
              <w:t xml:space="preserve">Overview &amp; Scrutiny work programme developed </w:t>
            </w:r>
          </w:p>
          <w:p w14:paraId="7177D57B" w14:textId="77777777" w:rsidR="004D7941" w:rsidRDefault="005F4883" w:rsidP="00EB34B9">
            <w:pPr>
              <w:pStyle w:val="ListParagraph"/>
              <w:numPr>
                <w:ilvl w:val="0"/>
                <w:numId w:val="15"/>
              </w:numPr>
            </w:pPr>
            <w:r>
              <w:t>AGM &amp; appointments to Cabinet &amp; all committees</w:t>
            </w:r>
          </w:p>
          <w:p w14:paraId="5E667855" w14:textId="77777777" w:rsidR="00141B2E" w:rsidRDefault="00141B2E" w:rsidP="00EB34B9">
            <w:pPr>
              <w:pStyle w:val="ListParagraph"/>
              <w:numPr>
                <w:ilvl w:val="0"/>
                <w:numId w:val="15"/>
              </w:numPr>
            </w:pPr>
            <w:r>
              <w:t>Review of constitution</w:t>
            </w:r>
          </w:p>
          <w:p w14:paraId="108CCEF0" w14:textId="77777777" w:rsidR="000D7ADC" w:rsidRDefault="000D7ADC" w:rsidP="007C68DC"/>
          <w:p w14:paraId="7E670B17" w14:textId="77777777" w:rsidR="000D7ADC" w:rsidRPr="00317832" w:rsidRDefault="009407EB" w:rsidP="007C68DC">
            <w:pPr>
              <w:rPr>
                <w:b/>
                <w:bCs/>
              </w:rPr>
            </w:pPr>
            <w:r w:rsidRPr="00317832">
              <w:rPr>
                <w:b/>
                <w:bCs/>
              </w:rPr>
              <w:t>Financial Sustainability</w:t>
            </w:r>
          </w:p>
          <w:p w14:paraId="3FCB5934" w14:textId="77777777" w:rsidR="00C547B5" w:rsidRPr="00DC32AC" w:rsidRDefault="00C547B5" w:rsidP="00EB34B9">
            <w:pPr>
              <w:pStyle w:val="ListParagraph"/>
              <w:numPr>
                <w:ilvl w:val="0"/>
                <w:numId w:val="15"/>
              </w:numPr>
            </w:pPr>
            <w:r>
              <w:t>DLT's</w:t>
            </w:r>
            <w:r w:rsidRPr="00DC32AC">
              <w:t xml:space="preserve"> </w:t>
            </w:r>
            <w:r>
              <w:t>review progress and</w:t>
            </w:r>
            <w:r w:rsidRPr="00DC32AC">
              <w:t xml:space="preserve"> are each chaired by the relevant Executive Director</w:t>
            </w:r>
          </w:p>
          <w:p w14:paraId="7729FCA6" w14:textId="77777777" w:rsidR="00C547B5" w:rsidRDefault="00C547B5" w:rsidP="00EB34B9">
            <w:pPr>
              <w:pStyle w:val="ListParagraph"/>
              <w:numPr>
                <w:ilvl w:val="0"/>
                <w:numId w:val="15"/>
              </w:numPr>
            </w:pPr>
            <w:r>
              <w:t>Revenue position includes a planned contribution from reserves to support savings delivery and the 2021/22 funding gap</w:t>
            </w:r>
          </w:p>
          <w:p w14:paraId="20CE6790" w14:textId="77777777" w:rsidR="00C547B5" w:rsidRPr="00DC32AC" w:rsidRDefault="00C547B5" w:rsidP="00EB34B9">
            <w:pPr>
              <w:pStyle w:val="ListParagraph"/>
              <w:numPr>
                <w:ilvl w:val="0"/>
                <w:numId w:val="15"/>
              </w:numPr>
            </w:pPr>
            <w:r>
              <w:t>Savings plans have been subject to review as part of the budget monitoring process</w:t>
            </w:r>
          </w:p>
          <w:p w14:paraId="68B150C0" w14:textId="08BAB965" w:rsidR="009407EB" w:rsidRPr="00CA0052" w:rsidRDefault="009407EB" w:rsidP="00C547B5">
            <w:pPr>
              <w:pStyle w:val="ListParagraph"/>
              <w:ind w:left="360"/>
            </w:pPr>
          </w:p>
        </w:tc>
        <w:tc>
          <w:tcPr>
            <w:tcW w:w="4886" w:type="dxa"/>
            <w:gridSpan w:val="4"/>
          </w:tcPr>
          <w:p w14:paraId="7573BF05" w14:textId="77777777" w:rsidR="00E625DB" w:rsidRPr="00CA0052" w:rsidRDefault="00E625DB" w:rsidP="007C68DC">
            <w:pPr>
              <w:rPr>
                <w:b/>
              </w:rPr>
            </w:pPr>
            <w:r w:rsidRPr="00CA0052">
              <w:rPr>
                <w:b/>
              </w:rPr>
              <w:lastRenderedPageBreak/>
              <w:t>Mitigation Owner</w:t>
            </w:r>
          </w:p>
          <w:p w14:paraId="0FF8FD75" w14:textId="77777777" w:rsidR="00E625DB" w:rsidRDefault="00E625DB" w:rsidP="007C68DC">
            <w:r w:rsidRPr="00CA0052">
              <w:t>Director of OD &amp; Change</w:t>
            </w:r>
          </w:p>
          <w:p w14:paraId="149EA72F" w14:textId="77777777" w:rsidR="00DE3588" w:rsidRDefault="00DE3588" w:rsidP="007C68DC"/>
          <w:p w14:paraId="4A5E17E5" w14:textId="77777777" w:rsidR="00DE3588" w:rsidRDefault="00DE3588" w:rsidP="007C68DC"/>
          <w:p w14:paraId="7F5C735A" w14:textId="77777777" w:rsidR="00DE3588" w:rsidRDefault="00DE3588" w:rsidP="007C68DC"/>
          <w:p w14:paraId="6D97389D" w14:textId="77777777" w:rsidR="00DE3588" w:rsidRDefault="00DE3588" w:rsidP="007C68DC"/>
          <w:p w14:paraId="57D1C303" w14:textId="77777777" w:rsidR="00DE3588" w:rsidRDefault="00DE3588" w:rsidP="007C68DC"/>
          <w:p w14:paraId="377A41AD" w14:textId="77777777" w:rsidR="00DE3588" w:rsidRDefault="00DE3588" w:rsidP="007C68DC"/>
          <w:p w14:paraId="50C318EC" w14:textId="77777777" w:rsidR="007B1290" w:rsidRDefault="007B1290" w:rsidP="007C68DC"/>
          <w:p w14:paraId="7D4F47BB" w14:textId="77777777" w:rsidR="007B1290" w:rsidRDefault="007B1290" w:rsidP="007C68DC"/>
          <w:p w14:paraId="7156769A" w14:textId="77777777" w:rsidR="007B1290" w:rsidRDefault="007B1290" w:rsidP="007C68DC"/>
          <w:p w14:paraId="2DC791E5" w14:textId="77777777" w:rsidR="007B1290" w:rsidRDefault="007B1290" w:rsidP="007C68DC"/>
          <w:p w14:paraId="71B8236E" w14:textId="77777777" w:rsidR="007B1290" w:rsidRDefault="007B1290" w:rsidP="007C68DC"/>
          <w:p w14:paraId="2BC71903" w14:textId="77777777" w:rsidR="007B1290" w:rsidRDefault="007B1290" w:rsidP="007C68DC"/>
          <w:p w14:paraId="6931FA5E" w14:textId="77777777" w:rsidR="007B1290" w:rsidRDefault="007B1290" w:rsidP="007C68DC"/>
          <w:p w14:paraId="7AB19122" w14:textId="77777777" w:rsidR="007B1290" w:rsidRDefault="007B1290" w:rsidP="007C68DC"/>
          <w:p w14:paraId="3E073B89" w14:textId="77777777" w:rsidR="007B1290" w:rsidRDefault="007B1290" w:rsidP="007C68DC"/>
          <w:p w14:paraId="79E3E278" w14:textId="77777777" w:rsidR="007B1290" w:rsidRDefault="007B1290" w:rsidP="007C68DC"/>
          <w:p w14:paraId="1F01DE72" w14:textId="77777777" w:rsidR="007B1290" w:rsidRDefault="007B1290" w:rsidP="007C68DC"/>
          <w:p w14:paraId="40386285" w14:textId="77777777" w:rsidR="007B1290" w:rsidRDefault="007B1290" w:rsidP="007C68DC"/>
          <w:p w14:paraId="7F10C147" w14:textId="77777777" w:rsidR="007B1290" w:rsidRDefault="007B1290" w:rsidP="007C68DC"/>
          <w:p w14:paraId="14300486" w14:textId="77777777" w:rsidR="007B1290" w:rsidRDefault="007B1290" w:rsidP="007C68DC"/>
          <w:p w14:paraId="2021105D" w14:textId="77777777" w:rsidR="007B1290" w:rsidRDefault="007B1290" w:rsidP="007C68DC"/>
          <w:p w14:paraId="7E05DD1E" w14:textId="77777777" w:rsidR="007B1290" w:rsidRDefault="007B1290" w:rsidP="007C68DC"/>
          <w:p w14:paraId="303D9F78" w14:textId="77777777" w:rsidR="007B1290" w:rsidRDefault="007B1290" w:rsidP="007C68DC"/>
          <w:p w14:paraId="09464567" w14:textId="77777777" w:rsidR="007B1290" w:rsidRDefault="007B1290" w:rsidP="007C68DC"/>
          <w:p w14:paraId="487EE81C" w14:textId="77777777" w:rsidR="007B1290" w:rsidRDefault="007B1290" w:rsidP="007C68DC"/>
          <w:p w14:paraId="2CAAEBFF" w14:textId="77777777" w:rsidR="007B1290" w:rsidRDefault="007B1290" w:rsidP="007C68DC"/>
          <w:p w14:paraId="25DD6297" w14:textId="77777777" w:rsidR="007B1290" w:rsidRDefault="007B1290" w:rsidP="007C68DC"/>
          <w:p w14:paraId="04E86720" w14:textId="77777777" w:rsidR="007B1290" w:rsidRDefault="007B1290" w:rsidP="007C68DC"/>
          <w:p w14:paraId="50931B93" w14:textId="77777777" w:rsidR="007B1290" w:rsidRDefault="007B1290" w:rsidP="007C68DC"/>
          <w:p w14:paraId="27C22A42" w14:textId="77777777" w:rsidR="007B1290" w:rsidRDefault="007B1290" w:rsidP="007C68DC"/>
          <w:p w14:paraId="355CCFDB" w14:textId="77777777" w:rsidR="007B1290" w:rsidRDefault="007B1290" w:rsidP="007C68DC"/>
          <w:p w14:paraId="197F9201" w14:textId="77777777" w:rsidR="007B1290" w:rsidRDefault="007B1290" w:rsidP="007C68DC"/>
          <w:p w14:paraId="7885E656" w14:textId="77777777" w:rsidR="007B1290" w:rsidRDefault="007B1290" w:rsidP="007C68DC"/>
          <w:p w14:paraId="508D602F" w14:textId="77777777" w:rsidR="00391713" w:rsidRDefault="00391713" w:rsidP="007C68DC"/>
          <w:p w14:paraId="27EACB19" w14:textId="77777777" w:rsidR="00391713" w:rsidRDefault="00391713" w:rsidP="007C68DC"/>
          <w:p w14:paraId="393C6269" w14:textId="5AAFDE2A" w:rsidR="00DE3588" w:rsidRDefault="007B1290" w:rsidP="007C68DC">
            <w:r>
              <w:t>C</w:t>
            </w:r>
            <w:r w:rsidR="00DE3588">
              <w:t>MT</w:t>
            </w:r>
          </w:p>
          <w:p w14:paraId="5492926F" w14:textId="77777777" w:rsidR="00317832" w:rsidRDefault="00317832" w:rsidP="007C68DC"/>
          <w:p w14:paraId="48A635DD" w14:textId="77777777" w:rsidR="00756F7B" w:rsidRDefault="00756F7B" w:rsidP="007C68DC"/>
          <w:p w14:paraId="09C67882" w14:textId="77777777" w:rsidR="00391713" w:rsidRDefault="00391713" w:rsidP="007C68DC"/>
          <w:p w14:paraId="765E0CFA" w14:textId="77777777" w:rsidR="00391713" w:rsidRDefault="00391713" w:rsidP="007C68DC"/>
          <w:p w14:paraId="4A0E7DF7" w14:textId="77777777" w:rsidR="00391713" w:rsidRDefault="00391713" w:rsidP="007C68DC"/>
          <w:p w14:paraId="7D6F43F1" w14:textId="77777777" w:rsidR="00391713" w:rsidRDefault="00391713" w:rsidP="007C68DC"/>
          <w:p w14:paraId="6241D761" w14:textId="77777777" w:rsidR="00391713" w:rsidRDefault="00391713" w:rsidP="007C68DC"/>
          <w:p w14:paraId="3476F982" w14:textId="77777777" w:rsidR="00391713" w:rsidRDefault="00391713" w:rsidP="007C68DC"/>
          <w:p w14:paraId="11861FC9" w14:textId="12F0A1AC" w:rsidR="00317832" w:rsidRDefault="00317832" w:rsidP="007C68DC">
            <w:r>
              <w:t>Director of Corporate Services</w:t>
            </w:r>
          </w:p>
          <w:p w14:paraId="3DB2334F" w14:textId="77777777" w:rsidR="00317832" w:rsidRDefault="00317832" w:rsidP="007C68DC"/>
          <w:p w14:paraId="29660AD8" w14:textId="77777777" w:rsidR="00317832" w:rsidRDefault="00317832" w:rsidP="007C68DC"/>
          <w:p w14:paraId="796207E4" w14:textId="77777777" w:rsidR="00317832" w:rsidRDefault="00317832" w:rsidP="007C68DC"/>
          <w:p w14:paraId="608FEFD8" w14:textId="77777777" w:rsidR="00317832" w:rsidRDefault="00317832" w:rsidP="007C68DC"/>
          <w:p w14:paraId="17067EF8" w14:textId="77777777" w:rsidR="00317832" w:rsidRDefault="00317832" w:rsidP="007C68DC"/>
          <w:p w14:paraId="44358953" w14:textId="77777777" w:rsidR="00317832" w:rsidRDefault="00317832" w:rsidP="007C68DC"/>
          <w:p w14:paraId="7D7D4DED" w14:textId="4B4654C6" w:rsidR="00317832" w:rsidRDefault="00317832" w:rsidP="007C68DC">
            <w:r>
              <w:t xml:space="preserve">Chief </w:t>
            </w:r>
            <w:r w:rsidR="00A64539">
              <w:t>Executive</w:t>
            </w:r>
            <w:r>
              <w:t xml:space="preserve"> &amp; </w:t>
            </w:r>
            <w:r w:rsidR="00A64539">
              <w:t>S151 Officer/Director of Finance</w:t>
            </w:r>
          </w:p>
          <w:p w14:paraId="74742AE2" w14:textId="54E20241" w:rsidR="00317832" w:rsidRPr="00CA0052" w:rsidRDefault="00317832" w:rsidP="007C68DC"/>
        </w:tc>
      </w:tr>
      <w:tr w:rsidR="00E625DB" w:rsidRPr="00CA0052" w14:paraId="263827CC" w14:textId="77777777" w:rsidTr="007C68DC">
        <w:tc>
          <w:tcPr>
            <w:tcW w:w="9067" w:type="dxa"/>
            <w:gridSpan w:val="2"/>
          </w:tcPr>
          <w:p w14:paraId="777B2B64" w14:textId="77777777" w:rsidR="00E625DB" w:rsidRPr="00CA0052" w:rsidRDefault="00E625DB" w:rsidP="007C68DC">
            <w:pPr>
              <w:rPr>
                <w:b/>
              </w:rPr>
            </w:pPr>
            <w:r w:rsidRPr="00CA0052">
              <w:rPr>
                <w:b/>
              </w:rPr>
              <w:lastRenderedPageBreak/>
              <w:t>Progress:</w:t>
            </w:r>
          </w:p>
          <w:p w14:paraId="776466A6" w14:textId="267FA736" w:rsidR="00A538EB" w:rsidRPr="007778C5" w:rsidRDefault="00A538EB" w:rsidP="007C68DC">
            <w:pPr>
              <w:rPr>
                <w:b/>
                <w:bCs/>
                <w:lang w:eastAsia="en-GB"/>
              </w:rPr>
            </w:pPr>
            <w:r w:rsidRPr="007778C5">
              <w:rPr>
                <w:b/>
                <w:bCs/>
                <w:lang w:eastAsia="en-GB"/>
              </w:rPr>
              <w:t>Capacity</w:t>
            </w:r>
          </w:p>
          <w:p w14:paraId="0EA9B528" w14:textId="77777777" w:rsidR="004228AA" w:rsidRPr="007778C5" w:rsidRDefault="004228AA" w:rsidP="004228AA">
            <w:pPr>
              <w:pStyle w:val="paragraph"/>
              <w:numPr>
                <w:ilvl w:val="0"/>
                <w:numId w:val="17"/>
              </w:numPr>
              <w:spacing w:before="0" w:beforeAutospacing="0" w:after="0" w:afterAutospacing="0"/>
              <w:textAlignment w:val="baseline"/>
              <w:rPr>
                <w:rFonts w:ascii="Calibri" w:hAnsi="Calibri" w:cs="Calibri"/>
                <w:sz w:val="22"/>
                <w:szCs w:val="22"/>
              </w:rPr>
            </w:pPr>
            <w:r w:rsidRPr="007778C5">
              <w:rPr>
                <w:rStyle w:val="normaltextrun"/>
                <w:rFonts w:ascii="Calibri" w:hAnsi="Calibri" w:cs="Calibri"/>
                <w:sz w:val="22"/>
                <w:szCs w:val="22"/>
              </w:rPr>
              <w:t>Recruitment to core team complete; phase 2 recruitment underway. "Front Door to Change" design work &amp; key engagement completed.</w:t>
            </w:r>
            <w:r w:rsidRPr="007778C5">
              <w:rPr>
                <w:rStyle w:val="eop"/>
                <w:rFonts w:ascii="Calibri" w:hAnsi="Calibri" w:cs="Calibri"/>
                <w:sz w:val="22"/>
                <w:szCs w:val="22"/>
              </w:rPr>
              <w:t> </w:t>
            </w:r>
          </w:p>
          <w:p w14:paraId="1F97702A" w14:textId="77777777" w:rsidR="004228AA" w:rsidRPr="007778C5" w:rsidRDefault="004228AA" w:rsidP="004228AA">
            <w:pPr>
              <w:pStyle w:val="paragraph"/>
              <w:numPr>
                <w:ilvl w:val="0"/>
                <w:numId w:val="17"/>
              </w:numPr>
              <w:spacing w:before="0" w:beforeAutospacing="0" w:after="0" w:afterAutospacing="0"/>
              <w:textAlignment w:val="baseline"/>
              <w:rPr>
                <w:rFonts w:ascii="Calibri" w:hAnsi="Calibri" w:cs="Calibri"/>
                <w:sz w:val="22"/>
                <w:szCs w:val="22"/>
              </w:rPr>
            </w:pPr>
            <w:r w:rsidRPr="007778C5">
              <w:rPr>
                <w:rStyle w:val="normaltextrun"/>
                <w:rFonts w:ascii="Calibri" w:hAnsi="Calibri" w:cs="Calibri"/>
                <w:sz w:val="22"/>
                <w:szCs w:val="22"/>
              </w:rPr>
              <w:t>Resource profile for Change hubs and benefits realisation teams submitted for CMT and cabinet consideration </w:t>
            </w:r>
            <w:r w:rsidRPr="007778C5">
              <w:rPr>
                <w:rStyle w:val="eop"/>
                <w:rFonts w:ascii="Calibri" w:hAnsi="Calibri" w:cs="Calibri"/>
                <w:sz w:val="22"/>
                <w:szCs w:val="22"/>
              </w:rPr>
              <w:t> </w:t>
            </w:r>
          </w:p>
          <w:p w14:paraId="0BF39343" w14:textId="77777777" w:rsidR="004228AA" w:rsidRPr="007778C5" w:rsidRDefault="004228AA" w:rsidP="004228AA">
            <w:pPr>
              <w:pStyle w:val="ListParagraph"/>
              <w:rPr>
                <w:b/>
                <w:bCs/>
                <w:lang w:eastAsia="en-GB"/>
              </w:rPr>
            </w:pPr>
          </w:p>
          <w:p w14:paraId="0BA9E0FB" w14:textId="77777777" w:rsidR="00A538EB" w:rsidRPr="007778C5" w:rsidRDefault="00A538EB" w:rsidP="007C68DC">
            <w:pPr>
              <w:rPr>
                <w:b/>
                <w:bCs/>
                <w:lang w:eastAsia="en-GB"/>
              </w:rPr>
            </w:pPr>
          </w:p>
          <w:p w14:paraId="39D0D72D" w14:textId="61C2DD1F" w:rsidR="00A41556" w:rsidRPr="007778C5" w:rsidRDefault="00A41556" w:rsidP="007C68DC">
            <w:pPr>
              <w:rPr>
                <w:b/>
                <w:bCs/>
                <w:lang w:eastAsia="en-GB"/>
              </w:rPr>
            </w:pPr>
            <w:r w:rsidRPr="007778C5">
              <w:rPr>
                <w:b/>
                <w:bCs/>
                <w:lang w:eastAsia="en-GB"/>
              </w:rPr>
              <w:t>Change Programme</w:t>
            </w:r>
          </w:p>
          <w:p w14:paraId="71903753" w14:textId="41117CD4" w:rsidR="00747EDE" w:rsidRPr="007778C5" w:rsidRDefault="00747EDE" w:rsidP="00747EDE">
            <w:pPr>
              <w:pStyle w:val="paragraph"/>
              <w:numPr>
                <w:ilvl w:val="0"/>
                <w:numId w:val="44"/>
              </w:numPr>
              <w:spacing w:before="0" w:beforeAutospacing="0" w:after="0" w:afterAutospacing="0"/>
              <w:textAlignment w:val="baseline"/>
              <w:rPr>
                <w:rFonts w:ascii="Calibri" w:hAnsi="Calibri" w:cs="Calibri"/>
                <w:sz w:val="22"/>
                <w:szCs w:val="22"/>
              </w:rPr>
            </w:pPr>
            <w:r w:rsidRPr="007778C5">
              <w:rPr>
                <w:rStyle w:val="normaltextrun"/>
                <w:rFonts w:ascii="Calibri" w:hAnsi="Calibri" w:cs="Calibri"/>
                <w:sz w:val="22"/>
                <w:szCs w:val="22"/>
              </w:rPr>
              <w:t>AMEO consultants' recommendations for single front door and Gateway approval process endorsed by CMT.</w:t>
            </w:r>
            <w:r w:rsidRPr="007778C5">
              <w:rPr>
                <w:rStyle w:val="eop"/>
                <w:rFonts w:ascii="Calibri" w:hAnsi="Calibri" w:cs="Calibri"/>
                <w:sz w:val="22"/>
                <w:szCs w:val="22"/>
              </w:rPr>
              <w:t> </w:t>
            </w:r>
          </w:p>
          <w:p w14:paraId="44A74F7B" w14:textId="77777777" w:rsidR="00747EDE" w:rsidRPr="007778C5" w:rsidRDefault="00747EDE" w:rsidP="00747EDE">
            <w:pPr>
              <w:pStyle w:val="paragraph"/>
              <w:numPr>
                <w:ilvl w:val="0"/>
                <w:numId w:val="44"/>
              </w:numPr>
              <w:spacing w:before="0" w:beforeAutospacing="0" w:after="0" w:afterAutospacing="0"/>
              <w:textAlignment w:val="baseline"/>
              <w:rPr>
                <w:rFonts w:ascii="Calibri" w:hAnsi="Calibri" w:cs="Calibri"/>
                <w:sz w:val="22"/>
                <w:szCs w:val="22"/>
              </w:rPr>
            </w:pPr>
            <w:r w:rsidRPr="007778C5">
              <w:rPr>
                <w:rStyle w:val="normaltextrun"/>
                <w:rFonts w:ascii="Calibri" w:hAnsi="Calibri" w:cs="Calibri"/>
                <w:sz w:val="22"/>
                <w:szCs w:val="22"/>
              </w:rPr>
              <w:t>Upgraded programme management system procured and piloted.</w:t>
            </w:r>
            <w:r w:rsidRPr="007778C5">
              <w:rPr>
                <w:rStyle w:val="eop"/>
                <w:rFonts w:ascii="Calibri" w:hAnsi="Calibri" w:cs="Calibri"/>
                <w:sz w:val="22"/>
                <w:szCs w:val="22"/>
              </w:rPr>
              <w:t> </w:t>
            </w:r>
          </w:p>
          <w:p w14:paraId="61A103EA" w14:textId="77777777" w:rsidR="00747EDE" w:rsidRPr="007778C5" w:rsidRDefault="00747EDE" w:rsidP="00747EDE">
            <w:pPr>
              <w:pStyle w:val="paragraph"/>
              <w:numPr>
                <w:ilvl w:val="0"/>
                <w:numId w:val="44"/>
              </w:numPr>
              <w:spacing w:before="0" w:beforeAutospacing="0" w:after="0" w:afterAutospacing="0"/>
              <w:textAlignment w:val="baseline"/>
              <w:rPr>
                <w:rFonts w:ascii="Calibri" w:hAnsi="Calibri" w:cs="Calibri"/>
                <w:sz w:val="22"/>
                <w:szCs w:val="22"/>
              </w:rPr>
            </w:pPr>
            <w:r w:rsidRPr="007778C5">
              <w:rPr>
                <w:rStyle w:val="normaltextrun"/>
                <w:rFonts w:ascii="Calibri" w:hAnsi="Calibri" w:cs="Calibri"/>
                <w:sz w:val="22"/>
                <w:szCs w:val="22"/>
              </w:rPr>
              <w:t xml:space="preserve">High level action plan to implement the single front door and gateway approval process has been developed; progress has stalled due to staff absence and ongoing covid impacts - additional support requested from </w:t>
            </w:r>
            <w:proofErr w:type="spellStart"/>
            <w:r w:rsidRPr="007778C5">
              <w:rPr>
                <w:rStyle w:val="normaltextrun"/>
                <w:rFonts w:ascii="Calibri" w:hAnsi="Calibri" w:cs="Calibri"/>
                <w:sz w:val="22"/>
                <w:szCs w:val="22"/>
              </w:rPr>
              <w:t>Ameo</w:t>
            </w:r>
            <w:proofErr w:type="spellEnd"/>
            <w:r w:rsidRPr="007778C5">
              <w:rPr>
                <w:rStyle w:val="normaltextrun"/>
                <w:rFonts w:ascii="Calibri" w:hAnsi="Calibri" w:cs="Calibri"/>
                <w:sz w:val="22"/>
                <w:szCs w:val="22"/>
              </w:rPr>
              <w:t xml:space="preserve"> to enable implementation</w:t>
            </w:r>
            <w:r w:rsidRPr="007778C5">
              <w:rPr>
                <w:rStyle w:val="eop"/>
                <w:rFonts w:ascii="Calibri" w:hAnsi="Calibri" w:cs="Calibri"/>
                <w:sz w:val="22"/>
                <w:szCs w:val="22"/>
              </w:rPr>
              <w:t> </w:t>
            </w:r>
          </w:p>
          <w:p w14:paraId="792006DD" w14:textId="77777777" w:rsidR="00747EDE" w:rsidRPr="007778C5" w:rsidRDefault="00747EDE" w:rsidP="00747EDE">
            <w:pPr>
              <w:pStyle w:val="paragraph"/>
              <w:numPr>
                <w:ilvl w:val="0"/>
                <w:numId w:val="44"/>
              </w:numPr>
              <w:spacing w:before="0" w:beforeAutospacing="0" w:after="0" w:afterAutospacing="0"/>
              <w:textAlignment w:val="baseline"/>
              <w:rPr>
                <w:rFonts w:ascii="Calibri" w:hAnsi="Calibri" w:cs="Calibri"/>
                <w:sz w:val="22"/>
                <w:szCs w:val="22"/>
              </w:rPr>
            </w:pPr>
            <w:r w:rsidRPr="007778C5">
              <w:rPr>
                <w:rStyle w:val="normaltextrun"/>
                <w:rFonts w:ascii="Calibri" w:hAnsi="Calibri" w:cs="Calibri"/>
                <w:sz w:val="22"/>
                <w:szCs w:val="22"/>
              </w:rPr>
              <w:t>Support commissioned to progress next steps on Strategy &amp; Priorities action plan from C&amp;S; includes re-establishment of SIB and associated governance to provide CMT with joined up view and decision-making route</w:t>
            </w:r>
            <w:r w:rsidRPr="007778C5">
              <w:rPr>
                <w:rStyle w:val="eop"/>
                <w:rFonts w:ascii="Calibri" w:hAnsi="Calibri" w:cs="Calibri"/>
                <w:sz w:val="22"/>
                <w:szCs w:val="22"/>
              </w:rPr>
              <w:t> </w:t>
            </w:r>
          </w:p>
          <w:p w14:paraId="56B420B6" w14:textId="77777777" w:rsidR="00A41556" w:rsidRPr="007778C5" w:rsidRDefault="00A41556" w:rsidP="007C68DC">
            <w:pPr>
              <w:rPr>
                <w:b/>
                <w:bCs/>
                <w:lang w:eastAsia="en-GB"/>
              </w:rPr>
            </w:pPr>
          </w:p>
          <w:p w14:paraId="7171D5AE" w14:textId="2AC745E3" w:rsidR="00F04627" w:rsidRPr="007778C5" w:rsidRDefault="003C6A12" w:rsidP="007C68DC">
            <w:pPr>
              <w:rPr>
                <w:b/>
                <w:bCs/>
                <w:lang w:eastAsia="en-GB"/>
              </w:rPr>
            </w:pPr>
            <w:r w:rsidRPr="007778C5">
              <w:rPr>
                <w:b/>
                <w:bCs/>
                <w:lang w:eastAsia="en-GB"/>
              </w:rPr>
              <w:t>Our ways of working</w:t>
            </w:r>
          </w:p>
          <w:p w14:paraId="164A8AE2" w14:textId="77777777" w:rsidR="009722D3" w:rsidRPr="007778C5" w:rsidRDefault="009722D3" w:rsidP="00AA250F">
            <w:pPr>
              <w:pStyle w:val="paragraph"/>
              <w:numPr>
                <w:ilvl w:val="0"/>
                <w:numId w:val="46"/>
              </w:numPr>
              <w:spacing w:before="0" w:beforeAutospacing="0" w:after="0" w:afterAutospacing="0"/>
              <w:textAlignment w:val="baseline"/>
              <w:rPr>
                <w:rStyle w:val="eop"/>
              </w:rPr>
            </w:pPr>
            <w:r w:rsidRPr="007778C5">
              <w:rPr>
                <w:rStyle w:val="normaltextrun"/>
                <w:rFonts w:ascii="Calibri" w:hAnsi="Calibri" w:cs="Calibri"/>
                <w:sz w:val="22"/>
                <w:szCs w:val="22"/>
              </w:rPr>
              <w:t>Supported pilot return to offices from early autumn, with key office sites reopening from Oct 2021; work ongoing to prioritise individual services' return to offices and appropriate timelines</w:t>
            </w:r>
            <w:r w:rsidRPr="007778C5">
              <w:rPr>
                <w:rStyle w:val="eop"/>
                <w:rFonts w:ascii="Calibri" w:hAnsi="Calibri" w:cs="Calibri"/>
                <w:sz w:val="22"/>
                <w:szCs w:val="22"/>
              </w:rPr>
              <w:t> </w:t>
            </w:r>
          </w:p>
          <w:p w14:paraId="275D39EA" w14:textId="5798A6F9" w:rsidR="009722D3" w:rsidRPr="007778C5" w:rsidRDefault="009722D3" w:rsidP="00AA250F">
            <w:pPr>
              <w:pStyle w:val="paragraph"/>
              <w:numPr>
                <w:ilvl w:val="0"/>
                <w:numId w:val="46"/>
              </w:numPr>
              <w:spacing w:before="0" w:beforeAutospacing="0" w:after="0" w:afterAutospacing="0"/>
              <w:textAlignment w:val="baseline"/>
              <w:rPr>
                <w:rFonts w:ascii="Calibri" w:hAnsi="Calibri" w:cs="Calibri"/>
                <w:sz w:val="22"/>
                <w:szCs w:val="22"/>
              </w:rPr>
            </w:pPr>
            <w:r w:rsidRPr="007778C5">
              <w:rPr>
                <w:rStyle w:val="normaltextrun"/>
                <w:rFonts w:ascii="Calibri" w:hAnsi="Calibri" w:cs="Calibri"/>
                <w:sz w:val="22"/>
                <w:szCs w:val="22"/>
              </w:rPr>
              <w:t>Range of flexible spaces offered in CH complex to meet identified needs of services, using a single agile work style; desk and space booking pilot completed</w:t>
            </w:r>
            <w:r w:rsidRPr="007778C5">
              <w:rPr>
                <w:rStyle w:val="eop"/>
                <w:rFonts w:ascii="Calibri" w:hAnsi="Calibri" w:cs="Calibri"/>
                <w:sz w:val="22"/>
                <w:szCs w:val="22"/>
              </w:rPr>
              <w:t> </w:t>
            </w:r>
          </w:p>
          <w:p w14:paraId="3E8392CF" w14:textId="77777777" w:rsidR="009722D3" w:rsidRPr="007778C5" w:rsidRDefault="009722D3" w:rsidP="00AA250F">
            <w:pPr>
              <w:pStyle w:val="paragraph"/>
              <w:numPr>
                <w:ilvl w:val="0"/>
                <w:numId w:val="46"/>
              </w:numPr>
              <w:spacing w:before="0" w:beforeAutospacing="0" w:after="0" w:afterAutospacing="0"/>
              <w:textAlignment w:val="baseline"/>
              <w:rPr>
                <w:rFonts w:ascii="Calibri" w:hAnsi="Calibri" w:cs="Calibri"/>
                <w:sz w:val="22"/>
                <w:szCs w:val="22"/>
              </w:rPr>
            </w:pPr>
            <w:r w:rsidRPr="007778C5">
              <w:rPr>
                <w:rStyle w:val="normaltextrun"/>
                <w:rFonts w:ascii="Calibri" w:hAnsi="Calibri" w:cs="Calibri"/>
                <w:sz w:val="22"/>
                <w:szCs w:val="22"/>
              </w:rPr>
              <w:t>Flexible working policy approved with additional supporting policies under development</w:t>
            </w:r>
            <w:r w:rsidRPr="007778C5">
              <w:rPr>
                <w:rStyle w:val="eop"/>
                <w:rFonts w:ascii="Calibri" w:hAnsi="Calibri" w:cs="Calibri"/>
                <w:sz w:val="22"/>
                <w:szCs w:val="22"/>
              </w:rPr>
              <w:t> </w:t>
            </w:r>
          </w:p>
          <w:p w14:paraId="58A3F001" w14:textId="77777777" w:rsidR="009722D3" w:rsidRPr="007778C5" w:rsidRDefault="009722D3" w:rsidP="00AA250F">
            <w:pPr>
              <w:pStyle w:val="paragraph"/>
              <w:numPr>
                <w:ilvl w:val="0"/>
                <w:numId w:val="46"/>
              </w:numPr>
              <w:spacing w:before="0" w:beforeAutospacing="0" w:after="0" w:afterAutospacing="0"/>
              <w:textAlignment w:val="baseline"/>
              <w:rPr>
                <w:rFonts w:ascii="Calibri" w:hAnsi="Calibri" w:cs="Calibri"/>
                <w:sz w:val="22"/>
                <w:szCs w:val="22"/>
              </w:rPr>
            </w:pPr>
            <w:r w:rsidRPr="007778C5">
              <w:rPr>
                <w:rStyle w:val="normaltextrun"/>
                <w:rFonts w:ascii="Calibri" w:hAnsi="Calibri" w:cs="Calibri"/>
                <w:sz w:val="22"/>
                <w:szCs w:val="22"/>
              </w:rPr>
              <w:t>Ongoing engagement with cabinet to ensure political support for progress</w:t>
            </w:r>
            <w:r w:rsidRPr="007778C5">
              <w:rPr>
                <w:rStyle w:val="eop"/>
                <w:rFonts w:ascii="Calibri" w:hAnsi="Calibri" w:cs="Calibri"/>
                <w:sz w:val="22"/>
                <w:szCs w:val="22"/>
              </w:rPr>
              <w:t> </w:t>
            </w:r>
          </w:p>
          <w:p w14:paraId="243B4A48" w14:textId="77777777" w:rsidR="009722D3" w:rsidRPr="007778C5" w:rsidRDefault="009722D3" w:rsidP="00AA250F">
            <w:pPr>
              <w:pStyle w:val="paragraph"/>
              <w:numPr>
                <w:ilvl w:val="0"/>
                <w:numId w:val="46"/>
              </w:numPr>
              <w:spacing w:before="0" w:beforeAutospacing="0" w:after="0" w:afterAutospacing="0"/>
              <w:textAlignment w:val="baseline"/>
              <w:rPr>
                <w:rFonts w:ascii="Calibri" w:hAnsi="Calibri" w:cs="Calibri"/>
                <w:sz w:val="22"/>
                <w:szCs w:val="22"/>
              </w:rPr>
            </w:pPr>
            <w:r w:rsidRPr="007778C5">
              <w:rPr>
                <w:rStyle w:val="normaltextrun"/>
                <w:rFonts w:ascii="Calibri" w:hAnsi="Calibri" w:cs="Calibri"/>
                <w:sz w:val="22"/>
                <w:szCs w:val="22"/>
              </w:rPr>
              <w:t>Customer experience board established</w:t>
            </w:r>
            <w:r w:rsidRPr="007778C5">
              <w:rPr>
                <w:rStyle w:val="eop"/>
                <w:rFonts w:ascii="Calibri" w:hAnsi="Calibri" w:cs="Calibri"/>
                <w:sz w:val="22"/>
                <w:szCs w:val="22"/>
              </w:rPr>
              <w:t> </w:t>
            </w:r>
          </w:p>
          <w:p w14:paraId="4B3C97DC" w14:textId="119D5F8F" w:rsidR="00E625DB" w:rsidRPr="007778C5" w:rsidRDefault="00E625DB" w:rsidP="009722D3">
            <w:pPr>
              <w:rPr>
                <w:lang w:eastAsia="en-GB"/>
              </w:rPr>
            </w:pPr>
          </w:p>
          <w:p w14:paraId="59345581" w14:textId="77777777" w:rsidR="001F1E1C" w:rsidRDefault="001F1E1C" w:rsidP="001A48BD">
            <w:pPr>
              <w:rPr>
                <w:b/>
                <w:bCs/>
              </w:rPr>
            </w:pPr>
          </w:p>
          <w:p w14:paraId="0BEB5F3E" w14:textId="5E6B65FC" w:rsidR="001A48BD" w:rsidRDefault="001A48BD" w:rsidP="001A48BD">
            <w:r w:rsidRPr="0037083E">
              <w:rPr>
                <w:b/>
                <w:bCs/>
              </w:rPr>
              <w:t>A New County Council</w:t>
            </w:r>
            <w:r>
              <w:t xml:space="preserve"> </w:t>
            </w:r>
          </w:p>
          <w:p w14:paraId="1BEB47F3" w14:textId="2648FC90" w:rsidR="00E625DB" w:rsidRDefault="00141B2E" w:rsidP="004228AA">
            <w:pPr>
              <w:pStyle w:val="ListParagraph"/>
              <w:numPr>
                <w:ilvl w:val="0"/>
                <w:numId w:val="17"/>
              </w:numPr>
            </w:pPr>
            <w:r>
              <w:t xml:space="preserve">Political </w:t>
            </w:r>
            <w:r w:rsidR="00165B34">
              <w:t>Governance</w:t>
            </w:r>
            <w:r>
              <w:t xml:space="preserve"> Wor</w:t>
            </w:r>
            <w:r w:rsidR="00165B34">
              <w:t>k</w:t>
            </w:r>
            <w:r>
              <w:t>ing Group to convene to consider aspects of the constitution</w:t>
            </w:r>
          </w:p>
          <w:p w14:paraId="4E8CCD6B" w14:textId="5D7F3FE1" w:rsidR="00141B2E" w:rsidRPr="007778C5" w:rsidRDefault="00165B34" w:rsidP="004228AA">
            <w:pPr>
              <w:pStyle w:val="ListParagraph"/>
              <w:numPr>
                <w:ilvl w:val="0"/>
                <w:numId w:val="17"/>
              </w:numPr>
            </w:pPr>
            <w:r>
              <w:lastRenderedPageBreak/>
              <w:t xml:space="preserve">Independent Remuneration Panel </w:t>
            </w:r>
            <w:r w:rsidR="00AF6BB5">
              <w:t>have</w:t>
            </w:r>
            <w:r>
              <w:t xml:space="preserve"> </w:t>
            </w:r>
            <w:r w:rsidRPr="007778C5">
              <w:t>review</w:t>
            </w:r>
            <w:r w:rsidR="00AF6BB5" w:rsidRPr="007778C5">
              <w:t>ed</w:t>
            </w:r>
            <w:r w:rsidRPr="007778C5">
              <w:t xml:space="preserve"> member allowance</w:t>
            </w:r>
            <w:r w:rsidR="00AF6BB5" w:rsidRPr="007778C5">
              <w:t xml:space="preserve"> scheme</w:t>
            </w:r>
            <w:r w:rsidRPr="007778C5">
              <w:t xml:space="preserve"> and </w:t>
            </w:r>
            <w:r w:rsidR="00970456" w:rsidRPr="007778C5">
              <w:t>have</w:t>
            </w:r>
            <w:r w:rsidR="00AF6BB5" w:rsidRPr="007778C5">
              <w:t xml:space="preserve"> </w:t>
            </w:r>
            <w:r w:rsidRPr="007778C5">
              <w:t>report</w:t>
            </w:r>
            <w:r w:rsidR="00970456" w:rsidRPr="007778C5">
              <w:t>ed</w:t>
            </w:r>
            <w:r w:rsidRPr="007778C5">
              <w:t xml:space="preserve"> recommendations to Full Council</w:t>
            </w:r>
          </w:p>
          <w:p w14:paraId="75C273AD" w14:textId="06C13A55" w:rsidR="00970456" w:rsidRPr="007778C5" w:rsidRDefault="007A4A7F" w:rsidP="004228AA">
            <w:pPr>
              <w:pStyle w:val="ListParagraph"/>
              <w:numPr>
                <w:ilvl w:val="0"/>
                <w:numId w:val="17"/>
              </w:numPr>
            </w:pPr>
            <w:r w:rsidRPr="007778C5">
              <w:t xml:space="preserve">Discissions </w:t>
            </w:r>
            <w:r w:rsidR="008A6B2F" w:rsidRPr="007778C5">
              <w:t xml:space="preserve">taking place </w:t>
            </w:r>
            <w:r w:rsidRPr="007778C5">
              <w:t xml:space="preserve">with political groups to </w:t>
            </w:r>
            <w:r w:rsidR="00123CFB" w:rsidRPr="007778C5">
              <w:t>improve communications with members on key issues</w:t>
            </w:r>
            <w:r w:rsidR="00AE3D4B" w:rsidRPr="007778C5">
              <w:t xml:space="preserve"> and a member survey to take place</w:t>
            </w:r>
          </w:p>
          <w:p w14:paraId="14085D5A" w14:textId="62549A67" w:rsidR="00123CFB" w:rsidRPr="007778C5" w:rsidRDefault="00A40162" w:rsidP="004228AA">
            <w:pPr>
              <w:pStyle w:val="ListParagraph"/>
              <w:numPr>
                <w:ilvl w:val="0"/>
                <w:numId w:val="17"/>
              </w:numPr>
            </w:pPr>
            <w:r w:rsidRPr="007778C5">
              <w:t>Member development programme in place with all core and committee training delivered.</w:t>
            </w:r>
            <w:r w:rsidR="003C2194" w:rsidRPr="007778C5">
              <w:t xml:space="preserve"> Programme of bite sized briefings in place together with Vod</w:t>
            </w:r>
            <w:r w:rsidR="00D52AAD" w:rsidRPr="007778C5">
              <w:t>c</w:t>
            </w:r>
            <w:r w:rsidR="003C2194" w:rsidRPr="007778C5">
              <w:t>asts</w:t>
            </w:r>
          </w:p>
          <w:p w14:paraId="07D737C4" w14:textId="3DE78FB1" w:rsidR="003C2194" w:rsidRPr="007778C5" w:rsidRDefault="00034926" w:rsidP="004228AA">
            <w:pPr>
              <w:pStyle w:val="ListParagraph"/>
              <w:numPr>
                <w:ilvl w:val="0"/>
                <w:numId w:val="17"/>
              </w:numPr>
            </w:pPr>
            <w:r w:rsidRPr="007778C5">
              <w:t xml:space="preserve">Member Development Working Group </w:t>
            </w:r>
            <w:r w:rsidR="00BC7219" w:rsidRPr="007778C5">
              <w:t>convening shortly</w:t>
            </w:r>
          </w:p>
          <w:p w14:paraId="778057B5" w14:textId="7816AFC1" w:rsidR="00AE3D4B" w:rsidRPr="007778C5" w:rsidRDefault="00837CE6" w:rsidP="004228AA">
            <w:pPr>
              <w:pStyle w:val="ListParagraph"/>
              <w:numPr>
                <w:ilvl w:val="0"/>
                <w:numId w:val="17"/>
              </w:numPr>
            </w:pPr>
            <w:r w:rsidRPr="007778C5">
              <w:t xml:space="preserve">Guidance and training on personal safety </w:t>
            </w:r>
            <w:r w:rsidR="009D3F82" w:rsidRPr="007778C5">
              <w:t>has been delivered to all members</w:t>
            </w:r>
          </w:p>
          <w:p w14:paraId="2CEFBCAF" w14:textId="77777777" w:rsidR="00894ED2" w:rsidRPr="007778C5" w:rsidRDefault="00894ED2" w:rsidP="007C68DC"/>
          <w:p w14:paraId="4E774CCF" w14:textId="77777777" w:rsidR="00894ED2" w:rsidRPr="007778C5" w:rsidRDefault="00894ED2" w:rsidP="007C68DC">
            <w:pPr>
              <w:rPr>
                <w:b/>
                <w:bCs/>
              </w:rPr>
            </w:pPr>
            <w:r w:rsidRPr="007778C5">
              <w:rPr>
                <w:b/>
                <w:bCs/>
              </w:rPr>
              <w:t>Improved partnership working</w:t>
            </w:r>
          </w:p>
          <w:p w14:paraId="60439BC7" w14:textId="5DE0A80D" w:rsidR="00894ED2" w:rsidRPr="007778C5" w:rsidRDefault="0063528C" w:rsidP="004228AA">
            <w:pPr>
              <w:pStyle w:val="ListParagraph"/>
              <w:numPr>
                <w:ilvl w:val="0"/>
                <w:numId w:val="17"/>
              </w:numPr>
              <w:rPr>
                <w:b/>
                <w:bCs/>
              </w:rPr>
            </w:pPr>
            <w:r w:rsidRPr="007778C5">
              <w:rPr>
                <w:lang w:eastAsia="en-GB"/>
              </w:rPr>
              <w:t>Discussions with partners continue to focus on more joined up approaches and opportunities to improve outcomes and save money</w:t>
            </w:r>
          </w:p>
          <w:p w14:paraId="0E9BDAEF" w14:textId="28FED266" w:rsidR="00CB1976" w:rsidRPr="007778C5" w:rsidRDefault="00CB1976" w:rsidP="004228AA">
            <w:pPr>
              <w:pStyle w:val="ListParagraph"/>
              <w:numPr>
                <w:ilvl w:val="0"/>
                <w:numId w:val="17"/>
              </w:numPr>
              <w:rPr>
                <w:lang w:eastAsia="en-GB"/>
              </w:rPr>
            </w:pPr>
            <w:r w:rsidRPr="007778C5">
              <w:rPr>
                <w:lang w:eastAsia="en-GB"/>
              </w:rPr>
              <w:t>Adult Social Care and Health Partnership Board continues to build on benefits of joint working</w:t>
            </w:r>
          </w:p>
          <w:p w14:paraId="61A2510E" w14:textId="63601C09" w:rsidR="009C2CAA" w:rsidRPr="007778C5" w:rsidRDefault="009C2CAA" w:rsidP="004228AA">
            <w:pPr>
              <w:numPr>
                <w:ilvl w:val="0"/>
                <w:numId w:val="17"/>
              </w:numPr>
              <w:contextualSpacing/>
              <w:rPr>
                <w:lang w:eastAsia="en-GB"/>
              </w:rPr>
            </w:pPr>
            <w:r w:rsidRPr="007778C5">
              <w:rPr>
                <w:lang w:eastAsia="en-GB"/>
              </w:rPr>
              <w:t xml:space="preserve">Continue </w:t>
            </w:r>
            <w:r w:rsidR="00835A96" w:rsidRPr="007778C5">
              <w:rPr>
                <w:lang w:eastAsia="en-GB"/>
              </w:rPr>
              <w:t>the work</w:t>
            </w:r>
            <w:r w:rsidR="0041307A" w:rsidRPr="007778C5">
              <w:rPr>
                <w:lang w:eastAsia="en-GB"/>
              </w:rPr>
              <w:t xml:space="preserve"> towards the development of </w:t>
            </w:r>
            <w:r w:rsidR="0084416B" w:rsidRPr="007778C5">
              <w:rPr>
                <w:lang w:eastAsia="en-GB"/>
              </w:rPr>
              <w:t xml:space="preserve">strengthened </w:t>
            </w:r>
            <w:r w:rsidR="00912356" w:rsidRPr="007778C5">
              <w:rPr>
                <w:lang w:eastAsia="en-GB"/>
              </w:rPr>
              <w:t>partnership</w:t>
            </w:r>
            <w:r w:rsidR="0084416B" w:rsidRPr="007778C5">
              <w:rPr>
                <w:lang w:eastAsia="en-GB"/>
              </w:rPr>
              <w:t xml:space="preserve"> working through a joint </w:t>
            </w:r>
            <w:r w:rsidR="00912356" w:rsidRPr="007778C5">
              <w:rPr>
                <w:lang w:eastAsia="en-GB"/>
              </w:rPr>
              <w:t>long term strategic plan and a County Deal for Lancashire</w:t>
            </w:r>
          </w:p>
          <w:p w14:paraId="52DA6CBE" w14:textId="7E4E1C3C" w:rsidR="00AE3D4B" w:rsidRPr="007778C5" w:rsidRDefault="009C2CAA" w:rsidP="004228AA">
            <w:pPr>
              <w:numPr>
                <w:ilvl w:val="0"/>
                <w:numId w:val="17"/>
              </w:numPr>
              <w:spacing w:after="120"/>
              <w:contextualSpacing/>
              <w:rPr>
                <w:lang w:eastAsia="en-GB"/>
              </w:rPr>
            </w:pPr>
            <w:r w:rsidRPr="007778C5">
              <w:rPr>
                <w:lang w:eastAsia="en-GB"/>
              </w:rPr>
              <w:t>Support Lancashire Leaders to strengthen governance and engage with Government with a unified voice.</w:t>
            </w:r>
          </w:p>
          <w:p w14:paraId="6D2051F4" w14:textId="5464BAFC" w:rsidR="00A37304" w:rsidRPr="007778C5" w:rsidRDefault="0023588F" w:rsidP="004228AA">
            <w:pPr>
              <w:pStyle w:val="ListParagraph"/>
              <w:numPr>
                <w:ilvl w:val="0"/>
                <w:numId w:val="17"/>
              </w:numPr>
              <w:rPr>
                <w:rFonts w:ascii="Calibri" w:hAnsi="Calibri" w:cs="Calibri"/>
              </w:rPr>
            </w:pPr>
            <w:r w:rsidRPr="007778C5">
              <w:rPr>
                <w:rFonts w:ascii="Calibri" w:hAnsi="Calibri" w:cs="Calibri"/>
              </w:rPr>
              <w:t xml:space="preserve">Discussions with other </w:t>
            </w:r>
            <w:r w:rsidR="00A37304" w:rsidRPr="007778C5">
              <w:rPr>
                <w:rFonts w:ascii="Calibri" w:hAnsi="Calibri" w:cs="Calibri"/>
              </w:rPr>
              <w:t xml:space="preserve">Authorities and utilizing contracts. </w:t>
            </w:r>
            <w:r w:rsidR="00B46E68" w:rsidRPr="007778C5">
              <w:rPr>
                <w:rFonts w:ascii="Calibri" w:hAnsi="Calibri" w:cs="Calibri"/>
              </w:rPr>
              <w:t>e.g.,</w:t>
            </w:r>
            <w:r w:rsidR="00A37304" w:rsidRPr="007778C5">
              <w:rPr>
                <w:rFonts w:ascii="Calibri" w:hAnsi="Calibri" w:cs="Calibri"/>
              </w:rPr>
              <w:t xml:space="preserve"> Electrical connections through AGMA Framework</w:t>
            </w:r>
          </w:p>
          <w:p w14:paraId="159E188B" w14:textId="00FB8EDE" w:rsidR="00A37304" w:rsidRPr="007778C5" w:rsidRDefault="00A37304" w:rsidP="00B46E68">
            <w:pPr>
              <w:spacing w:after="120"/>
              <w:ind w:left="720"/>
              <w:contextualSpacing/>
              <w:rPr>
                <w:lang w:eastAsia="en-GB"/>
              </w:rPr>
            </w:pPr>
          </w:p>
          <w:p w14:paraId="4DA4923F" w14:textId="77777777" w:rsidR="004C32DD" w:rsidRPr="007778C5" w:rsidRDefault="004C32DD" w:rsidP="00B46E68">
            <w:pPr>
              <w:spacing w:after="120"/>
              <w:ind w:left="720"/>
              <w:contextualSpacing/>
              <w:rPr>
                <w:lang w:eastAsia="en-GB"/>
              </w:rPr>
            </w:pPr>
          </w:p>
          <w:p w14:paraId="73EE69E4" w14:textId="0DF8A10C" w:rsidR="00894ED2" w:rsidRPr="007778C5" w:rsidRDefault="00894ED2" w:rsidP="007C68DC"/>
          <w:p w14:paraId="1646FBF0" w14:textId="138597F9" w:rsidR="00894ED2" w:rsidRPr="007778C5" w:rsidRDefault="00E42638" w:rsidP="007C68DC">
            <w:pPr>
              <w:rPr>
                <w:b/>
                <w:bCs/>
              </w:rPr>
            </w:pPr>
            <w:r w:rsidRPr="007778C5">
              <w:rPr>
                <w:b/>
                <w:bCs/>
              </w:rPr>
              <w:t>Financial Sustainability</w:t>
            </w:r>
          </w:p>
          <w:p w14:paraId="6AFCC613" w14:textId="3E9B288A" w:rsidR="00B94597" w:rsidRPr="007778C5" w:rsidRDefault="00B94597" w:rsidP="004228AA">
            <w:pPr>
              <w:pStyle w:val="ListParagraph"/>
              <w:numPr>
                <w:ilvl w:val="0"/>
                <w:numId w:val="17"/>
              </w:numPr>
            </w:pPr>
            <w:r w:rsidRPr="007778C5">
              <w:t>Further savings to be identified to reduce the future requirement from reserves. This will be achieved ideally through a combination of efficiencies, more effective demand management and income generation but may also involve a reduction in some services.</w:t>
            </w:r>
            <w:r w:rsidR="00C6496F" w:rsidRPr="007778C5">
              <w:t xml:space="preserve"> There will be targeted service reviews based on updated benchmarking info</w:t>
            </w:r>
            <w:r w:rsidR="00DD543B" w:rsidRPr="007778C5">
              <w:t>rmation</w:t>
            </w:r>
            <w:r w:rsidR="00A222F2" w:rsidRPr="007778C5">
              <w:rPr>
                <w:rFonts w:eastAsia="Times New Roman"/>
              </w:rPr>
              <w:t xml:space="preserve"> which looked at service unit costs compared to other county councils.</w:t>
            </w:r>
          </w:p>
          <w:p w14:paraId="7E47B412" w14:textId="77777777" w:rsidR="00B94597" w:rsidRDefault="00B94597" w:rsidP="004228AA">
            <w:pPr>
              <w:pStyle w:val="ListParagraph"/>
              <w:numPr>
                <w:ilvl w:val="0"/>
                <w:numId w:val="17"/>
              </w:numPr>
            </w:pPr>
            <w:r>
              <w:t>Detailed work will be undertaken to determine the extent to which any of the underspending areas represent structural underspends not yet fully adjusted for within the MTFS for future years</w:t>
            </w:r>
          </w:p>
          <w:p w14:paraId="1FD40968" w14:textId="77777777" w:rsidR="00B94597" w:rsidRDefault="00B94597" w:rsidP="004228AA">
            <w:pPr>
              <w:pStyle w:val="ListParagraph"/>
              <w:numPr>
                <w:ilvl w:val="0"/>
                <w:numId w:val="17"/>
              </w:numPr>
            </w:pPr>
            <w:r>
              <w:lastRenderedPageBreak/>
              <w:t>Overspending areas are also being reviewed to determine the extent that it is recurrent and not reflected in the MTFS</w:t>
            </w:r>
          </w:p>
          <w:p w14:paraId="24799FCB" w14:textId="77777777" w:rsidR="00B94597" w:rsidRDefault="00B94597" w:rsidP="004228AA">
            <w:pPr>
              <w:pStyle w:val="ListParagraph"/>
              <w:numPr>
                <w:ilvl w:val="0"/>
                <w:numId w:val="17"/>
              </w:numPr>
            </w:pPr>
            <w:r>
              <w:t>Prepare for the introduction of a new fair funding formula and 75% business rates retention</w:t>
            </w:r>
          </w:p>
          <w:p w14:paraId="3D5E59D0" w14:textId="77777777" w:rsidR="00894ED2" w:rsidRDefault="00B94597" w:rsidP="004228AA">
            <w:pPr>
              <w:pStyle w:val="ListParagraph"/>
              <w:numPr>
                <w:ilvl w:val="0"/>
                <w:numId w:val="17"/>
              </w:numPr>
            </w:pPr>
            <w:r>
              <w:t>Impact of the recent Government 'Build Back Better' on health and social care being assessed</w:t>
            </w:r>
          </w:p>
          <w:p w14:paraId="16E3851A" w14:textId="77777777" w:rsidR="009E074D" w:rsidRPr="007778C5" w:rsidRDefault="008D18E2" w:rsidP="004228AA">
            <w:pPr>
              <w:pStyle w:val="ListParagraph"/>
              <w:numPr>
                <w:ilvl w:val="0"/>
                <w:numId w:val="17"/>
              </w:numPr>
            </w:pPr>
            <w:r w:rsidRPr="007778C5">
              <w:t>Due to receive c£28m of additional grant funding as part of the £1.5bn announced for local government for each of the next 3 years</w:t>
            </w:r>
          </w:p>
          <w:p w14:paraId="36D2E615" w14:textId="4B8C784D" w:rsidR="008327B0" w:rsidRPr="007778C5" w:rsidRDefault="002C0306" w:rsidP="004228AA">
            <w:pPr>
              <w:pStyle w:val="ListParagraph"/>
              <w:numPr>
                <w:ilvl w:val="0"/>
                <w:numId w:val="17"/>
              </w:numPr>
            </w:pPr>
            <w:r w:rsidRPr="007778C5">
              <w:t xml:space="preserve">In the main, this </w:t>
            </w:r>
            <w:r w:rsidR="00F651BF" w:rsidRPr="007778C5">
              <w:t>additional funding</w:t>
            </w:r>
            <w:r w:rsidRPr="007778C5">
              <w:t xml:space="preserve"> is offset by an increase in demand across client-based services</w:t>
            </w:r>
          </w:p>
          <w:p w14:paraId="6E9AA890" w14:textId="4245AF8C" w:rsidR="002C0306" w:rsidRPr="00CA0052" w:rsidRDefault="005E38AB" w:rsidP="004228AA">
            <w:pPr>
              <w:pStyle w:val="ListParagraph"/>
              <w:numPr>
                <w:ilvl w:val="0"/>
                <w:numId w:val="17"/>
              </w:numPr>
            </w:pPr>
            <w:r w:rsidRPr="007778C5">
              <w:t>The level of reserves is still sufficient to meet forecast gaps through to 24/25 and beyond</w:t>
            </w:r>
          </w:p>
        </w:tc>
        <w:tc>
          <w:tcPr>
            <w:tcW w:w="2443" w:type="dxa"/>
            <w:gridSpan w:val="2"/>
          </w:tcPr>
          <w:p w14:paraId="3E418DC1" w14:textId="4330FFD8" w:rsidR="00E625DB" w:rsidRPr="00CA0052" w:rsidRDefault="00E625DB" w:rsidP="007C68DC">
            <w:pPr>
              <w:rPr>
                <w:b/>
              </w:rPr>
            </w:pPr>
          </w:p>
        </w:tc>
        <w:tc>
          <w:tcPr>
            <w:tcW w:w="2443" w:type="dxa"/>
            <w:gridSpan w:val="2"/>
          </w:tcPr>
          <w:p w14:paraId="73E7FF40" w14:textId="210E787C" w:rsidR="00E625DB" w:rsidRPr="00CA0052" w:rsidRDefault="00E625DB" w:rsidP="007C68DC">
            <w:pPr>
              <w:rPr>
                <w:b/>
              </w:rPr>
            </w:pPr>
          </w:p>
        </w:tc>
      </w:tr>
    </w:tbl>
    <w:p w14:paraId="2CFC3E4D" w14:textId="63964324" w:rsidR="004035F6" w:rsidRDefault="004035F6"/>
    <w:p w14:paraId="169A96BF" w14:textId="52C7F93B" w:rsidR="000B0ABF" w:rsidRDefault="000B0ABF"/>
    <w:p w14:paraId="5CB13D20" w14:textId="65A11C9A" w:rsidR="008132C2" w:rsidRDefault="008132C2"/>
    <w:p w14:paraId="70D324A5" w14:textId="6F31D2F0" w:rsidR="007B3916" w:rsidRDefault="007B3916"/>
    <w:p w14:paraId="65762AE9" w14:textId="015911E0" w:rsidR="007B3916" w:rsidRDefault="007B3916"/>
    <w:p w14:paraId="510F810F" w14:textId="5AD70F9D" w:rsidR="007B3916" w:rsidRDefault="007B3916"/>
    <w:p w14:paraId="077EE64F" w14:textId="2A562A3C" w:rsidR="007B3916" w:rsidRDefault="007B3916"/>
    <w:p w14:paraId="469F08DA" w14:textId="5E2370DB" w:rsidR="007B3916" w:rsidRDefault="007B3916"/>
    <w:p w14:paraId="10AD5D59" w14:textId="65E2E65D" w:rsidR="007B3916" w:rsidRDefault="007B3916"/>
    <w:p w14:paraId="4CAC5F1E" w14:textId="0BC9D9DE" w:rsidR="007B3916" w:rsidRDefault="007B3916"/>
    <w:p w14:paraId="59B7D690" w14:textId="7CAF4600" w:rsidR="007B3916" w:rsidRDefault="007B3916"/>
    <w:p w14:paraId="6B1D5938" w14:textId="5FF4B6D9" w:rsidR="007B3916" w:rsidRDefault="007B3916"/>
    <w:p w14:paraId="4A178643" w14:textId="0386939B" w:rsidR="007B3916" w:rsidRDefault="007B3916"/>
    <w:tbl>
      <w:tblPr>
        <w:tblStyle w:val="TableGrid"/>
        <w:tblW w:w="13953" w:type="dxa"/>
        <w:tblLook w:val="04A0" w:firstRow="1" w:lastRow="0" w:firstColumn="1" w:lastColumn="0" w:noHBand="0" w:noVBand="1"/>
      </w:tblPr>
      <w:tblGrid>
        <w:gridCol w:w="3681"/>
        <w:gridCol w:w="5386"/>
        <w:gridCol w:w="1701"/>
        <w:gridCol w:w="1560"/>
        <w:gridCol w:w="1625"/>
      </w:tblGrid>
      <w:tr w:rsidR="00D107BC" w14:paraId="3606DDF0" w14:textId="77777777" w:rsidTr="007C68DC">
        <w:tc>
          <w:tcPr>
            <w:tcW w:w="13953" w:type="dxa"/>
            <w:gridSpan w:val="5"/>
            <w:shd w:val="clear" w:color="auto" w:fill="FFFF00"/>
          </w:tcPr>
          <w:p w14:paraId="3CDE44EC" w14:textId="72169F06" w:rsidR="00D107BC" w:rsidRPr="00972A90" w:rsidRDefault="00D107BC" w:rsidP="007C68DC">
            <w:pPr>
              <w:rPr>
                <w:b/>
              </w:rPr>
            </w:pPr>
            <w:r w:rsidRPr="00972A90">
              <w:rPr>
                <w:b/>
              </w:rPr>
              <w:lastRenderedPageBreak/>
              <w:t xml:space="preserve">Risk ID  </w:t>
            </w:r>
            <w:r w:rsidR="00E16218">
              <w:rPr>
                <w:b/>
              </w:rPr>
              <w:t>Corp</w:t>
            </w:r>
            <w:r w:rsidRPr="00972A90">
              <w:rPr>
                <w:b/>
              </w:rPr>
              <w:t xml:space="preserve"> </w:t>
            </w:r>
            <w:r>
              <w:rPr>
                <w:b/>
              </w:rPr>
              <w:t xml:space="preserve">2 </w:t>
            </w:r>
            <w:r w:rsidRPr="00972A90">
              <w:rPr>
                <w:b/>
              </w:rPr>
              <w:t xml:space="preserve">                      Title: </w:t>
            </w:r>
            <w:r>
              <w:rPr>
                <w:b/>
              </w:rPr>
              <w:t xml:space="preserve">  Family Safeguarding Model                                                                           Current risk score: 12              Target Risk Score: 8</w:t>
            </w:r>
          </w:p>
        </w:tc>
      </w:tr>
      <w:tr w:rsidR="00D107BC" w14:paraId="6AF2EB13" w14:textId="77777777" w:rsidTr="007C68DC">
        <w:tc>
          <w:tcPr>
            <w:tcW w:w="3681" w:type="dxa"/>
            <w:shd w:val="clear" w:color="auto" w:fill="FFFFFF" w:themeFill="background1"/>
          </w:tcPr>
          <w:p w14:paraId="407D0F9D" w14:textId="77777777" w:rsidR="00D107BC" w:rsidRPr="00F33759" w:rsidRDefault="00D107BC" w:rsidP="007C68DC">
            <w:pPr>
              <w:rPr>
                <w:rFonts w:cstheme="minorHAnsi"/>
                <w:b/>
              </w:rPr>
            </w:pPr>
            <w:r>
              <w:rPr>
                <w:rFonts w:cstheme="minorHAnsi"/>
                <w:b/>
              </w:rPr>
              <w:t>Risk Description</w:t>
            </w:r>
          </w:p>
          <w:p w14:paraId="18CCC232" w14:textId="77777777" w:rsidR="00D107BC" w:rsidRDefault="00D107BC" w:rsidP="007C68DC">
            <w:pPr>
              <w:rPr>
                <w:b/>
              </w:rPr>
            </w:pPr>
          </w:p>
          <w:p w14:paraId="0242A892" w14:textId="77777777" w:rsidR="00D107BC" w:rsidRPr="00F33759" w:rsidRDefault="00D107BC" w:rsidP="007C68DC">
            <w:pPr>
              <w:rPr>
                <w:b/>
              </w:rPr>
            </w:pPr>
            <w:r>
              <w:rPr>
                <w:rFonts w:ascii="Calibri" w:eastAsia="Times New Roman" w:hAnsi="Calibri" w:cs="Times New Roman"/>
                <w:color w:val="000000"/>
                <w:lang w:eastAsia="en-GB"/>
              </w:rPr>
              <w:t>The Hertfordshire Family safeguarding approach does not deliver the expected outcomes</w:t>
            </w:r>
          </w:p>
        </w:tc>
        <w:tc>
          <w:tcPr>
            <w:tcW w:w="5386" w:type="dxa"/>
            <w:shd w:val="clear" w:color="auto" w:fill="FFFFFF" w:themeFill="background1"/>
          </w:tcPr>
          <w:p w14:paraId="5249A98D" w14:textId="25DF9CE5" w:rsidR="00D107BC" w:rsidRDefault="00D107BC" w:rsidP="007C68DC">
            <w:pPr>
              <w:rPr>
                <w:b/>
              </w:rPr>
            </w:pPr>
            <w:r w:rsidRPr="00F33759">
              <w:rPr>
                <w:b/>
              </w:rPr>
              <w:t>Risk Consequences</w:t>
            </w:r>
          </w:p>
          <w:p w14:paraId="0E92C460" w14:textId="77777777" w:rsidR="00F30C75" w:rsidRPr="00F33759" w:rsidRDefault="00F30C75" w:rsidP="007C68DC">
            <w:pPr>
              <w:rPr>
                <w:b/>
              </w:rPr>
            </w:pPr>
          </w:p>
          <w:p w14:paraId="6EFA6F1F" w14:textId="77777777" w:rsidR="00D107BC" w:rsidRPr="00604D2C" w:rsidRDefault="00D107BC" w:rsidP="00D107BC">
            <w:pPr>
              <w:pStyle w:val="ListParagraph"/>
              <w:numPr>
                <w:ilvl w:val="0"/>
                <w:numId w:val="4"/>
              </w:numPr>
              <w:rPr>
                <w:rFonts w:cs="Arial"/>
              </w:rPr>
            </w:pPr>
            <w:r>
              <w:rPr>
                <w:rFonts w:ascii="Calibri" w:hAnsi="Calibri" w:cs="Calibri"/>
              </w:rPr>
              <w:t>Children and families do not receive timely and effective support</w:t>
            </w:r>
          </w:p>
          <w:p w14:paraId="1885F47F" w14:textId="136875E2" w:rsidR="00D107BC" w:rsidRPr="007C181E" w:rsidRDefault="00D107BC" w:rsidP="00D107BC">
            <w:pPr>
              <w:pStyle w:val="ListParagraph"/>
              <w:numPr>
                <w:ilvl w:val="0"/>
                <w:numId w:val="4"/>
              </w:numPr>
              <w:rPr>
                <w:rFonts w:cs="Arial"/>
              </w:rPr>
            </w:pPr>
            <w:r>
              <w:rPr>
                <w:rFonts w:ascii="Calibri" w:hAnsi="Calibri" w:cs="Calibri"/>
              </w:rPr>
              <w:t xml:space="preserve">Needs of children and families escalate, resulting in children coming </w:t>
            </w:r>
            <w:r w:rsidR="00E16218">
              <w:rPr>
                <w:rFonts w:ascii="Calibri" w:hAnsi="Calibri" w:cs="Calibri"/>
              </w:rPr>
              <w:t>into</w:t>
            </w:r>
            <w:r>
              <w:rPr>
                <w:rFonts w:ascii="Calibri" w:hAnsi="Calibri" w:cs="Calibri"/>
              </w:rPr>
              <w:t xml:space="preserve"> the care of the local authority when this could have been appropriately and safely avoided</w:t>
            </w:r>
          </w:p>
          <w:p w14:paraId="660165E8" w14:textId="77777777" w:rsidR="00D107BC" w:rsidRPr="008B0E92" w:rsidRDefault="00D107BC" w:rsidP="007C68DC">
            <w:pPr>
              <w:pStyle w:val="ListParagraph"/>
              <w:rPr>
                <w:rFonts w:cs="Arial"/>
              </w:rPr>
            </w:pPr>
          </w:p>
        </w:tc>
        <w:tc>
          <w:tcPr>
            <w:tcW w:w="1701" w:type="dxa"/>
            <w:shd w:val="clear" w:color="auto" w:fill="FFFFFF" w:themeFill="background1"/>
          </w:tcPr>
          <w:p w14:paraId="5EAF50D8" w14:textId="77777777" w:rsidR="00D107BC" w:rsidRDefault="00D107BC" w:rsidP="007C68DC">
            <w:pPr>
              <w:rPr>
                <w:b/>
              </w:rPr>
            </w:pPr>
            <w:r>
              <w:rPr>
                <w:b/>
              </w:rPr>
              <w:t>Risk Owner</w:t>
            </w:r>
          </w:p>
          <w:p w14:paraId="06BD46F6" w14:textId="77777777" w:rsidR="00D107BC" w:rsidRDefault="00D107BC" w:rsidP="007C68DC">
            <w:pPr>
              <w:rPr>
                <w:b/>
              </w:rPr>
            </w:pPr>
          </w:p>
          <w:p w14:paraId="265812B3" w14:textId="77777777" w:rsidR="00D107BC" w:rsidRDefault="00D107BC" w:rsidP="007C68DC">
            <w:pPr>
              <w:rPr>
                <w:b/>
              </w:rPr>
            </w:pPr>
            <w:r>
              <w:rPr>
                <w:b/>
              </w:rPr>
              <w:t>Director of Education and Children's Services</w:t>
            </w:r>
          </w:p>
          <w:p w14:paraId="1BD233DF" w14:textId="77777777" w:rsidR="00D107BC" w:rsidRDefault="00D107BC" w:rsidP="007C68DC">
            <w:pPr>
              <w:rPr>
                <w:b/>
              </w:rPr>
            </w:pPr>
          </w:p>
          <w:p w14:paraId="6A1CB97E" w14:textId="77777777" w:rsidR="00D107BC" w:rsidRDefault="00D107BC" w:rsidP="007C68DC">
            <w:pPr>
              <w:rPr>
                <w:b/>
              </w:rPr>
            </w:pPr>
            <w:r>
              <w:rPr>
                <w:b/>
              </w:rPr>
              <w:t>Target date</w:t>
            </w:r>
          </w:p>
          <w:p w14:paraId="6B04FB8D" w14:textId="77777777" w:rsidR="00D107BC" w:rsidRPr="00BC3179" w:rsidRDefault="00D107BC" w:rsidP="007C68DC">
            <w:r>
              <w:t>March 2022</w:t>
            </w:r>
          </w:p>
        </w:tc>
        <w:tc>
          <w:tcPr>
            <w:tcW w:w="1560" w:type="dxa"/>
            <w:shd w:val="clear" w:color="auto" w:fill="FFFFFF" w:themeFill="background1"/>
          </w:tcPr>
          <w:p w14:paraId="393335D3" w14:textId="77777777" w:rsidR="00D107BC" w:rsidRDefault="00D107BC" w:rsidP="007C68DC">
            <w:pPr>
              <w:jc w:val="center"/>
              <w:rPr>
                <w:b/>
              </w:rPr>
            </w:pPr>
            <w:r>
              <w:rPr>
                <w:b/>
              </w:rPr>
              <w:t>Current Likelihood</w:t>
            </w:r>
          </w:p>
          <w:p w14:paraId="7CA4C52D" w14:textId="77777777" w:rsidR="00D107BC" w:rsidRDefault="00D107BC" w:rsidP="007C68DC">
            <w:pPr>
              <w:jc w:val="center"/>
            </w:pPr>
          </w:p>
          <w:p w14:paraId="582D5445" w14:textId="77777777" w:rsidR="00D107BC" w:rsidRDefault="00D107BC" w:rsidP="007C68DC">
            <w:pPr>
              <w:jc w:val="center"/>
            </w:pPr>
            <w:r>
              <w:t>Possible (3)</w:t>
            </w:r>
          </w:p>
          <w:p w14:paraId="5E06BDE5" w14:textId="77777777" w:rsidR="00D107BC" w:rsidRDefault="00D107BC" w:rsidP="007C68DC">
            <w:pPr>
              <w:jc w:val="center"/>
            </w:pPr>
          </w:p>
          <w:p w14:paraId="43AFEA6F" w14:textId="77777777" w:rsidR="00D107BC" w:rsidRDefault="00D107BC" w:rsidP="007C68DC">
            <w:pPr>
              <w:jc w:val="center"/>
            </w:pPr>
          </w:p>
          <w:p w14:paraId="4EC181E9" w14:textId="77777777" w:rsidR="00D107BC" w:rsidRPr="00F33759" w:rsidRDefault="00D107BC" w:rsidP="007C68DC">
            <w:pPr>
              <w:jc w:val="center"/>
              <w:rPr>
                <w:b/>
              </w:rPr>
            </w:pPr>
            <w:r w:rsidRPr="00F33759">
              <w:rPr>
                <w:b/>
              </w:rPr>
              <w:t>Target Likelihood</w:t>
            </w:r>
          </w:p>
          <w:p w14:paraId="70A19C76" w14:textId="77777777" w:rsidR="00D107BC" w:rsidRDefault="00D107BC" w:rsidP="007C68DC">
            <w:pPr>
              <w:jc w:val="center"/>
            </w:pPr>
          </w:p>
          <w:p w14:paraId="02FC4C63" w14:textId="77777777" w:rsidR="00D107BC" w:rsidRDefault="00D107BC" w:rsidP="007C68DC">
            <w:pPr>
              <w:jc w:val="center"/>
            </w:pPr>
            <w:r>
              <w:t>Unlikely (2)</w:t>
            </w:r>
          </w:p>
          <w:p w14:paraId="240B2CA3" w14:textId="77777777" w:rsidR="00D107BC" w:rsidRDefault="00D107BC" w:rsidP="007C68DC">
            <w:pPr>
              <w:jc w:val="center"/>
            </w:pPr>
          </w:p>
          <w:p w14:paraId="5BBC254F" w14:textId="77777777" w:rsidR="00D107BC" w:rsidRDefault="00D107BC" w:rsidP="007C68DC">
            <w:pPr>
              <w:jc w:val="center"/>
              <w:rPr>
                <w:b/>
              </w:rPr>
            </w:pPr>
            <w:r w:rsidRPr="006A584E">
              <w:rPr>
                <w:b/>
              </w:rPr>
              <w:t>Target Risk Confidence</w:t>
            </w:r>
          </w:p>
          <w:tbl>
            <w:tblPr>
              <w:tblStyle w:val="TableGrid"/>
              <w:tblW w:w="0" w:type="auto"/>
              <w:tblLook w:val="04A0" w:firstRow="1" w:lastRow="0" w:firstColumn="1" w:lastColumn="0" w:noHBand="0" w:noVBand="1"/>
            </w:tblPr>
            <w:tblGrid>
              <w:gridCol w:w="1334"/>
            </w:tblGrid>
            <w:tr w:rsidR="00D107BC" w14:paraId="27D8CA92" w14:textId="77777777" w:rsidTr="00B55FA7">
              <w:trPr>
                <w:trHeight w:val="441"/>
              </w:trPr>
              <w:tc>
                <w:tcPr>
                  <w:tcW w:w="1334" w:type="dxa"/>
                  <w:shd w:val="clear" w:color="auto" w:fill="FFC000" w:themeFill="accent4"/>
                </w:tcPr>
                <w:p w14:paraId="5BF02C1A" w14:textId="77777777" w:rsidR="00D107BC" w:rsidRDefault="00D107BC" w:rsidP="007C68DC">
                  <w:pPr>
                    <w:jc w:val="center"/>
                    <w:rPr>
                      <w:b/>
                    </w:rPr>
                  </w:pPr>
                </w:p>
              </w:tc>
            </w:tr>
          </w:tbl>
          <w:p w14:paraId="42E016CF" w14:textId="77777777" w:rsidR="00D107BC" w:rsidRPr="006A584E" w:rsidRDefault="00D107BC" w:rsidP="007C68DC">
            <w:pPr>
              <w:jc w:val="center"/>
              <w:rPr>
                <w:b/>
              </w:rPr>
            </w:pPr>
          </w:p>
        </w:tc>
        <w:tc>
          <w:tcPr>
            <w:tcW w:w="1625" w:type="dxa"/>
            <w:shd w:val="clear" w:color="auto" w:fill="FFFFFF" w:themeFill="background1"/>
          </w:tcPr>
          <w:p w14:paraId="29D7DFE3" w14:textId="77777777" w:rsidR="00D107BC" w:rsidRDefault="00D107BC" w:rsidP="007C68DC">
            <w:pPr>
              <w:jc w:val="center"/>
              <w:rPr>
                <w:b/>
              </w:rPr>
            </w:pPr>
            <w:r>
              <w:rPr>
                <w:b/>
              </w:rPr>
              <w:t xml:space="preserve">Current </w:t>
            </w:r>
          </w:p>
          <w:p w14:paraId="59B4D564" w14:textId="77777777" w:rsidR="00D107BC" w:rsidRDefault="00D107BC" w:rsidP="007C68DC">
            <w:pPr>
              <w:jc w:val="center"/>
            </w:pPr>
            <w:r>
              <w:rPr>
                <w:b/>
              </w:rPr>
              <w:t>Impact</w:t>
            </w:r>
          </w:p>
          <w:p w14:paraId="096B3393" w14:textId="77777777" w:rsidR="00D107BC" w:rsidRDefault="00D107BC" w:rsidP="007C68DC">
            <w:pPr>
              <w:jc w:val="center"/>
            </w:pPr>
          </w:p>
          <w:p w14:paraId="70A6447F" w14:textId="77777777" w:rsidR="00D107BC" w:rsidRDefault="00D107BC" w:rsidP="007C68DC">
            <w:pPr>
              <w:jc w:val="center"/>
            </w:pPr>
            <w:r>
              <w:t>Major (4)</w:t>
            </w:r>
          </w:p>
          <w:p w14:paraId="359EC1E2" w14:textId="77777777" w:rsidR="00D107BC" w:rsidRDefault="00D107BC" w:rsidP="007C68DC">
            <w:pPr>
              <w:jc w:val="center"/>
            </w:pPr>
          </w:p>
          <w:p w14:paraId="2680DDC9" w14:textId="77777777" w:rsidR="00D107BC" w:rsidRDefault="00D107BC" w:rsidP="007C68DC">
            <w:pPr>
              <w:jc w:val="center"/>
            </w:pPr>
          </w:p>
          <w:p w14:paraId="38C923F7" w14:textId="77777777" w:rsidR="00D107BC" w:rsidRPr="00F33759" w:rsidRDefault="00D107BC" w:rsidP="007C68DC">
            <w:pPr>
              <w:jc w:val="center"/>
              <w:rPr>
                <w:b/>
              </w:rPr>
            </w:pPr>
            <w:r w:rsidRPr="00F33759">
              <w:rPr>
                <w:b/>
              </w:rPr>
              <w:t xml:space="preserve">Target </w:t>
            </w:r>
          </w:p>
          <w:p w14:paraId="17757A33" w14:textId="77777777" w:rsidR="00D107BC" w:rsidRPr="00F33759" w:rsidRDefault="00D107BC" w:rsidP="007C68DC">
            <w:pPr>
              <w:jc w:val="center"/>
              <w:rPr>
                <w:b/>
              </w:rPr>
            </w:pPr>
            <w:r w:rsidRPr="00F33759">
              <w:rPr>
                <w:b/>
              </w:rPr>
              <w:t>Impact</w:t>
            </w:r>
          </w:p>
          <w:p w14:paraId="10DDA43D" w14:textId="77777777" w:rsidR="00D107BC" w:rsidRDefault="00D107BC" w:rsidP="007C68DC">
            <w:pPr>
              <w:jc w:val="center"/>
            </w:pPr>
          </w:p>
          <w:p w14:paraId="21F263FF" w14:textId="77777777" w:rsidR="00D107BC" w:rsidRPr="00BC3179" w:rsidRDefault="00D107BC" w:rsidP="007C68DC">
            <w:pPr>
              <w:jc w:val="center"/>
            </w:pPr>
            <w:r>
              <w:t>Major (4)</w:t>
            </w:r>
          </w:p>
        </w:tc>
      </w:tr>
      <w:tr w:rsidR="00D107BC" w14:paraId="0AD499F5" w14:textId="77777777" w:rsidTr="007C68DC">
        <w:tc>
          <w:tcPr>
            <w:tcW w:w="9067" w:type="dxa"/>
            <w:gridSpan w:val="2"/>
          </w:tcPr>
          <w:p w14:paraId="04313603" w14:textId="77777777" w:rsidR="00D107BC" w:rsidRDefault="00D107BC" w:rsidP="007C68DC">
            <w:pPr>
              <w:rPr>
                <w:b/>
              </w:rPr>
            </w:pPr>
            <w:r>
              <w:rPr>
                <w:b/>
              </w:rPr>
              <w:t xml:space="preserve">Current </w:t>
            </w:r>
            <w:r w:rsidRPr="00F33759">
              <w:rPr>
                <w:b/>
              </w:rPr>
              <w:t>Control</w:t>
            </w:r>
            <w:r>
              <w:rPr>
                <w:b/>
              </w:rPr>
              <w:t>s</w:t>
            </w:r>
          </w:p>
          <w:p w14:paraId="6EF1B92D" w14:textId="77777777" w:rsidR="00D107BC" w:rsidRDefault="00D107BC" w:rsidP="007C68DC"/>
          <w:p w14:paraId="4A59D401" w14:textId="77777777" w:rsidR="00D107BC" w:rsidRDefault="00D107BC" w:rsidP="00EB34B9">
            <w:pPr>
              <w:pStyle w:val="ListParagraph"/>
              <w:numPr>
                <w:ilvl w:val="0"/>
                <w:numId w:val="5"/>
              </w:numPr>
              <w:rPr>
                <w:lang w:eastAsia="en-GB"/>
              </w:rPr>
            </w:pPr>
            <w:r>
              <w:rPr>
                <w:lang w:eastAsia="en-GB"/>
              </w:rPr>
              <w:t>Bid successful</w:t>
            </w:r>
          </w:p>
          <w:p w14:paraId="7327107D" w14:textId="77777777" w:rsidR="00D107BC" w:rsidRDefault="00D107BC" w:rsidP="00EB34B9">
            <w:pPr>
              <w:pStyle w:val="ListParagraph"/>
              <w:numPr>
                <w:ilvl w:val="0"/>
                <w:numId w:val="5"/>
              </w:numPr>
              <w:rPr>
                <w:lang w:eastAsia="en-GB"/>
              </w:rPr>
            </w:pPr>
            <w:r>
              <w:rPr>
                <w:lang w:eastAsia="en-GB"/>
              </w:rPr>
              <w:t>Diagnostic undertaken by Herts team</w:t>
            </w:r>
          </w:p>
          <w:p w14:paraId="3CB07B5B" w14:textId="77777777" w:rsidR="00D107BC" w:rsidRDefault="00D107BC" w:rsidP="00EB34B9">
            <w:pPr>
              <w:pStyle w:val="ListParagraph"/>
              <w:numPr>
                <w:ilvl w:val="0"/>
                <w:numId w:val="5"/>
              </w:numPr>
              <w:rPr>
                <w:lang w:eastAsia="en-GB"/>
              </w:rPr>
            </w:pPr>
            <w:r>
              <w:rPr>
                <w:lang w:eastAsia="en-GB"/>
              </w:rPr>
              <w:t>High level implementation plan developed</w:t>
            </w:r>
          </w:p>
          <w:p w14:paraId="597913EB" w14:textId="77777777" w:rsidR="00D107BC" w:rsidRDefault="00D107BC" w:rsidP="00EB34B9">
            <w:pPr>
              <w:pStyle w:val="ListParagraph"/>
              <w:numPr>
                <w:ilvl w:val="0"/>
                <w:numId w:val="5"/>
              </w:numPr>
              <w:rPr>
                <w:lang w:eastAsia="en-GB"/>
              </w:rPr>
            </w:pPr>
            <w:r>
              <w:rPr>
                <w:lang w:eastAsia="en-GB"/>
              </w:rPr>
              <w:t>Appointed to Head of Service lead and practice/systems roles</w:t>
            </w:r>
          </w:p>
          <w:p w14:paraId="14FE119D" w14:textId="77777777" w:rsidR="00D107BC" w:rsidRDefault="00D107BC" w:rsidP="00EB34B9">
            <w:pPr>
              <w:pStyle w:val="ListParagraph"/>
              <w:numPr>
                <w:ilvl w:val="0"/>
                <w:numId w:val="5"/>
              </w:numPr>
              <w:rPr>
                <w:lang w:eastAsia="en-GB"/>
              </w:rPr>
            </w:pPr>
            <w:r>
              <w:rPr>
                <w:lang w:eastAsia="en-GB"/>
              </w:rPr>
              <w:t xml:space="preserve">Family safeguarding Group provides oversight, </w:t>
            </w:r>
            <w:r w:rsidRPr="00A048AD">
              <w:rPr>
                <w:lang w:eastAsia="en-GB"/>
              </w:rPr>
              <w:t>reporting to Keeping Children Safe Board</w:t>
            </w:r>
          </w:p>
          <w:p w14:paraId="71F67572" w14:textId="77777777" w:rsidR="00D107BC" w:rsidRDefault="00D107BC" w:rsidP="007C68DC">
            <w:pPr>
              <w:pStyle w:val="ListParagraph"/>
              <w:rPr>
                <w:lang w:eastAsia="en-GB"/>
              </w:rPr>
            </w:pPr>
          </w:p>
        </w:tc>
        <w:tc>
          <w:tcPr>
            <w:tcW w:w="4886" w:type="dxa"/>
            <w:gridSpan w:val="3"/>
          </w:tcPr>
          <w:p w14:paraId="17048636" w14:textId="77777777" w:rsidR="00D107BC" w:rsidRDefault="00D107BC" w:rsidP="007C68DC">
            <w:r w:rsidRPr="00F33759">
              <w:rPr>
                <w:b/>
              </w:rPr>
              <w:t>Control Owner</w:t>
            </w:r>
          </w:p>
          <w:p w14:paraId="239D7965" w14:textId="77777777" w:rsidR="00D107BC" w:rsidRDefault="00D107BC" w:rsidP="007C68DC"/>
          <w:p w14:paraId="6B46DEDF" w14:textId="77777777" w:rsidR="00D107BC" w:rsidRDefault="00D107BC" w:rsidP="007C68DC">
            <w:r>
              <w:t>Director of Children's Social Care</w:t>
            </w:r>
          </w:p>
          <w:p w14:paraId="18E10048" w14:textId="77777777" w:rsidR="00D107BC" w:rsidRPr="00F33759" w:rsidRDefault="00D107BC" w:rsidP="007C68DC"/>
        </w:tc>
      </w:tr>
      <w:tr w:rsidR="00D107BC" w14:paraId="5DDEEEC6" w14:textId="77777777" w:rsidTr="007C68DC">
        <w:tc>
          <w:tcPr>
            <w:tcW w:w="9067" w:type="dxa"/>
            <w:gridSpan w:val="2"/>
          </w:tcPr>
          <w:p w14:paraId="192310A4" w14:textId="72E00B2F" w:rsidR="00D107BC" w:rsidRDefault="00D107BC" w:rsidP="007C68DC">
            <w:pPr>
              <w:rPr>
                <w:b/>
              </w:rPr>
            </w:pPr>
            <w:r w:rsidRPr="002124E6">
              <w:rPr>
                <w:b/>
              </w:rPr>
              <w:t>Mitigating Actions</w:t>
            </w:r>
          </w:p>
          <w:p w14:paraId="75190F95" w14:textId="34F241CE" w:rsidR="00D107BC" w:rsidRPr="002124E6" w:rsidRDefault="00D107BC" w:rsidP="00B7660F">
            <w:pPr>
              <w:pStyle w:val="ListParagraph"/>
              <w:numPr>
                <w:ilvl w:val="0"/>
                <w:numId w:val="24"/>
              </w:numPr>
            </w:pPr>
            <w:r>
              <w:t>Delivery of implementation plan</w:t>
            </w:r>
          </w:p>
        </w:tc>
        <w:tc>
          <w:tcPr>
            <w:tcW w:w="4886" w:type="dxa"/>
            <w:gridSpan w:val="3"/>
          </w:tcPr>
          <w:p w14:paraId="5D77C65B" w14:textId="77777777" w:rsidR="00D107BC" w:rsidRPr="002124E6" w:rsidRDefault="00D107BC" w:rsidP="007C68DC">
            <w:pPr>
              <w:rPr>
                <w:b/>
              </w:rPr>
            </w:pPr>
            <w:r w:rsidRPr="002124E6">
              <w:rPr>
                <w:b/>
              </w:rPr>
              <w:t>Mitigation Owner</w:t>
            </w:r>
          </w:p>
          <w:p w14:paraId="57017B61" w14:textId="77777777" w:rsidR="00D107BC" w:rsidRDefault="00D107BC" w:rsidP="007C68DC"/>
          <w:p w14:paraId="35FA4968" w14:textId="79108988" w:rsidR="00D107BC" w:rsidRDefault="00D107BC" w:rsidP="007C68DC">
            <w:r w:rsidRPr="00EA009A">
              <w:t xml:space="preserve">Director of </w:t>
            </w:r>
            <w:r>
              <w:t>Children's Social Care</w:t>
            </w:r>
          </w:p>
        </w:tc>
      </w:tr>
      <w:tr w:rsidR="00D107BC" w14:paraId="5FF7B899" w14:textId="77777777" w:rsidTr="007C68DC">
        <w:tc>
          <w:tcPr>
            <w:tcW w:w="9067" w:type="dxa"/>
            <w:gridSpan w:val="2"/>
          </w:tcPr>
          <w:p w14:paraId="4C7B1385" w14:textId="77777777" w:rsidR="00D107BC" w:rsidRDefault="00D107BC" w:rsidP="007C68DC">
            <w:pPr>
              <w:rPr>
                <w:b/>
              </w:rPr>
            </w:pPr>
            <w:r>
              <w:rPr>
                <w:b/>
              </w:rPr>
              <w:t>Progress:</w:t>
            </w:r>
          </w:p>
          <w:p w14:paraId="1AB33AB9" w14:textId="24F315B9" w:rsidR="00481C31" w:rsidRPr="00A048AD" w:rsidRDefault="00D107BC" w:rsidP="00B7660F">
            <w:pPr>
              <w:pStyle w:val="ListParagraph"/>
              <w:numPr>
                <w:ilvl w:val="0"/>
                <w:numId w:val="23"/>
              </w:numPr>
            </w:pPr>
            <w:r w:rsidRPr="00A048AD">
              <w:t>Family safeguarding teams in place</w:t>
            </w:r>
          </w:p>
          <w:p w14:paraId="3E245EBA" w14:textId="77777777" w:rsidR="00D107BC" w:rsidRPr="00A048AD" w:rsidRDefault="00D107BC" w:rsidP="00B7660F">
            <w:pPr>
              <w:pStyle w:val="ListParagraph"/>
              <w:numPr>
                <w:ilvl w:val="0"/>
                <w:numId w:val="23"/>
              </w:numPr>
            </w:pPr>
            <w:r w:rsidRPr="00A048AD">
              <w:t>Launch events complete</w:t>
            </w:r>
          </w:p>
          <w:p w14:paraId="1452CD94" w14:textId="77777777" w:rsidR="00D107BC" w:rsidRDefault="00D107BC" w:rsidP="00B7660F">
            <w:pPr>
              <w:pStyle w:val="ListParagraph"/>
              <w:numPr>
                <w:ilvl w:val="0"/>
                <w:numId w:val="23"/>
              </w:numPr>
            </w:pPr>
            <w:r w:rsidRPr="00A048AD">
              <w:t xml:space="preserve">Mechanism to secure adult workers agreed </w:t>
            </w:r>
          </w:p>
          <w:p w14:paraId="39ECC073" w14:textId="77777777" w:rsidR="00B0688B" w:rsidRDefault="00D107BC" w:rsidP="00B7660F">
            <w:pPr>
              <w:pStyle w:val="ListParagraph"/>
              <w:numPr>
                <w:ilvl w:val="0"/>
                <w:numId w:val="23"/>
              </w:numPr>
            </w:pPr>
            <w:r>
              <w:t xml:space="preserve">Recruitment to adult workers in progress </w:t>
            </w:r>
            <w:r w:rsidRPr="00A048AD">
              <w:t>and good oversight of recruitment</w:t>
            </w:r>
            <w:r>
              <w:t xml:space="preserve"> </w:t>
            </w:r>
          </w:p>
          <w:p w14:paraId="30B70957" w14:textId="1F4BE074" w:rsidR="000A448D" w:rsidRPr="002452CD" w:rsidRDefault="000A448D" w:rsidP="00B7660F">
            <w:pPr>
              <w:pStyle w:val="ListParagraph"/>
              <w:numPr>
                <w:ilvl w:val="0"/>
                <w:numId w:val="23"/>
              </w:numPr>
              <w:rPr>
                <w:color w:val="00B0F0"/>
              </w:rPr>
            </w:pPr>
            <w:r w:rsidRPr="007778C5">
              <w:t>Ongoing monitoring of performance</w:t>
            </w:r>
          </w:p>
        </w:tc>
        <w:tc>
          <w:tcPr>
            <w:tcW w:w="4886" w:type="dxa"/>
            <w:gridSpan w:val="3"/>
          </w:tcPr>
          <w:p w14:paraId="78EE1064" w14:textId="77777777" w:rsidR="00D107BC" w:rsidRPr="002124E6" w:rsidRDefault="00D107BC" w:rsidP="007C68DC">
            <w:pPr>
              <w:rPr>
                <w:b/>
              </w:rPr>
            </w:pPr>
          </w:p>
        </w:tc>
      </w:tr>
      <w:tr w:rsidR="004035F6" w:rsidRPr="00972A90" w14:paraId="6E3900FB" w14:textId="77777777" w:rsidTr="007C68DC">
        <w:tc>
          <w:tcPr>
            <w:tcW w:w="13953" w:type="dxa"/>
            <w:gridSpan w:val="5"/>
            <w:shd w:val="clear" w:color="auto" w:fill="FFFF00"/>
          </w:tcPr>
          <w:p w14:paraId="39AE4926" w14:textId="4CB2BE2C" w:rsidR="004035F6" w:rsidRPr="00972A90" w:rsidRDefault="004035F6" w:rsidP="007C68DC">
            <w:pPr>
              <w:rPr>
                <w:b/>
              </w:rPr>
            </w:pPr>
            <w:r>
              <w:rPr>
                <w:b/>
              </w:rPr>
              <w:lastRenderedPageBreak/>
              <w:t xml:space="preserve">Risk </w:t>
            </w:r>
            <w:r w:rsidRPr="00972A90">
              <w:rPr>
                <w:b/>
              </w:rPr>
              <w:t xml:space="preserve">ID </w:t>
            </w:r>
            <w:r w:rsidR="0074611D">
              <w:rPr>
                <w:b/>
              </w:rPr>
              <w:t>Corp 4</w:t>
            </w:r>
            <w:r w:rsidRPr="00972A90">
              <w:rPr>
                <w:b/>
              </w:rPr>
              <w:t xml:space="preserve"> </w:t>
            </w:r>
            <w:r>
              <w:rPr>
                <w:b/>
              </w:rPr>
              <w:t xml:space="preserve">         </w:t>
            </w:r>
            <w:r w:rsidRPr="00972A90">
              <w:rPr>
                <w:b/>
              </w:rPr>
              <w:t xml:space="preserve">                       Title: </w:t>
            </w:r>
            <w:r>
              <w:rPr>
                <w:b/>
              </w:rPr>
              <w:t xml:space="preserve">  </w:t>
            </w:r>
            <w:r>
              <w:rPr>
                <w:b/>
                <w:bCs/>
              </w:rPr>
              <w:t xml:space="preserve">Integration &amp; Innovation </w:t>
            </w:r>
            <w:r>
              <w:rPr>
                <w:b/>
              </w:rPr>
              <w:t xml:space="preserve">                                                   Current risk score:  </w:t>
            </w:r>
            <w:r w:rsidR="00070DBB">
              <w:rPr>
                <w:b/>
              </w:rPr>
              <w:t>20</w:t>
            </w:r>
            <w:r>
              <w:rPr>
                <w:b/>
              </w:rPr>
              <w:t xml:space="preserve">            Target Risk Score:</w:t>
            </w:r>
            <w:r w:rsidR="00070DBB">
              <w:rPr>
                <w:b/>
              </w:rPr>
              <w:t xml:space="preserve"> 6</w:t>
            </w:r>
          </w:p>
        </w:tc>
      </w:tr>
      <w:tr w:rsidR="004035F6" w:rsidRPr="00BC3179" w14:paraId="5FF08971" w14:textId="77777777" w:rsidTr="007C68DC">
        <w:tc>
          <w:tcPr>
            <w:tcW w:w="3681" w:type="dxa"/>
            <w:shd w:val="clear" w:color="auto" w:fill="FFFFFF" w:themeFill="background1"/>
          </w:tcPr>
          <w:p w14:paraId="1BE796A5" w14:textId="77777777" w:rsidR="004035F6" w:rsidRDefault="004035F6" w:rsidP="007C68DC">
            <w:pPr>
              <w:rPr>
                <w:b/>
                <w:bCs/>
              </w:rPr>
            </w:pPr>
            <w:r>
              <w:rPr>
                <w:b/>
                <w:bCs/>
              </w:rPr>
              <w:t>Risk</w:t>
            </w:r>
            <w:r w:rsidRPr="00B55ADA">
              <w:rPr>
                <w:b/>
                <w:bCs/>
              </w:rPr>
              <w:t xml:space="preserve"> Description</w:t>
            </w:r>
          </w:p>
          <w:p w14:paraId="1E8AFC5A" w14:textId="77777777" w:rsidR="004035F6" w:rsidRDefault="004035F6" w:rsidP="007C68DC">
            <w:pPr>
              <w:rPr>
                <w:b/>
                <w:bCs/>
              </w:rPr>
            </w:pPr>
          </w:p>
          <w:p w14:paraId="54FFDC50" w14:textId="77777777" w:rsidR="004035F6" w:rsidRDefault="004035F6" w:rsidP="007C68DC">
            <w:pPr>
              <w:jc w:val="both"/>
              <w:rPr>
                <w:color w:val="141414"/>
                <w:lang w:eastAsia="en-GB"/>
              </w:rPr>
            </w:pPr>
            <w:r w:rsidRPr="65F52A9E">
              <w:rPr>
                <w:color w:val="141414"/>
                <w:lang w:eastAsia="en-GB"/>
              </w:rPr>
              <w:t>Earlier this year, the Department of Health and Social Care published the legislative proposals for a Health and Care Bill.  The proposals contained within the white paper </w:t>
            </w:r>
            <w:r w:rsidRPr="65F52A9E">
              <w:rPr>
                <w:b/>
                <w:bCs/>
                <w:color w:val="141414"/>
                <w:lang w:eastAsia="en-GB"/>
              </w:rPr>
              <w:t>'Integration and innovation</w:t>
            </w:r>
            <w:r w:rsidRPr="65F52A9E">
              <w:rPr>
                <w:color w:val="141414"/>
                <w:lang w:eastAsia="en-GB"/>
              </w:rPr>
              <w:t xml:space="preserve">: </w:t>
            </w:r>
            <w:r w:rsidRPr="65F52A9E">
              <w:rPr>
                <w:b/>
                <w:bCs/>
                <w:color w:val="141414"/>
                <w:lang w:eastAsia="en-GB"/>
              </w:rPr>
              <w:t>working together to improve health and social care for all'</w:t>
            </w:r>
            <w:r w:rsidRPr="65F52A9E">
              <w:rPr>
                <w:color w:val="141414"/>
                <w:lang w:eastAsia="en-GB"/>
              </w:rPr>
              <w:t xml:space="preserve"> sets out a range of reforms due to take effect from April 2022. These include:</w:t>
            </w:r>
          </w:p>
          <w:p w14:paraId="76B3DE2C" w14:textId="77777777" w:rsidR="004035F6" w:rsidRDefault="004035F6" w:rsidP="00BE32E8">
            <w:pPr>
              <w:pStyle w:val="ListParagraph"/>
              <w:numPr>
                <w:ilvl w:val="0"/>
                <w:numId w:val="3"/>
              </w:numPr>
            </w:pPr>
            <w:r>
              <w:t>Making Integrated Care Systems (ICS) statutory bodies</w:t>
            </w:r>
          </w:p>
          <w:p w14:paraId="6D5F3A83" w14:textId="77777777" w:rsidR="004035F6" w:rsidRDefault="004035F6" w:rsidP="00BE32E8">
            <w:pPr>
              <w:pStyle w:val="ListParagraph"/>
              <w:numPr>
                <w:ilvl w:val="0"/>
                <w:numId w:val="3"/>
              </w:numPr>
            </w:pPr>
            <w:r>
              <w:t>Transferring the functions of Clinical Commissioning Groups to the ICS</w:t>
            </w:r>
          </w:p>
          <w:p w14:paraId="7954AF98" w14:textId="77777777" w:rsidR="004035F6" w:rsidRDefault="004035F6" w:rsidP="00BE32E8">
            <w:pPr>
              <w:pStyle w:val="ListParagraph"/>
              <w:numPr>
                <w:ilvl w:val="0"/>
                <w:numId w:val="3"/>
              </w:numPr>
            </w:pPr>
            <w:r>
              <w:t>Removing competition and changing procurement rules</w:t>
            </w:r>
          </w:p>
          <w:p w14:paraId="40E14BBC" w14:textId="77777777" w:rsidR="004035F6" w:rsidRDefault="004035F6" w:rsidP="00BE32E8">
            <w:pPr>
              <w:pStyle w:val="ListParagraph"/>
              <w:numPr>
                <w:ilvl w:val="0"/>
                <w:numId w:val="3"/>
              </w:numPr>
            </w:pPr>
            <w:r>
              <w:t xml:space="preserve">Seeking to strengthen the voice/influence of local government </w:t>
            </w:r>
          </w:p>
          <w:p w14:paraId="1E234C55" w14:textId="77777777" w:rsidR="004035F6" w:rsidRDefault="004035F6" w:rsidP="00BE32E8">
            <w:pPr>
              <w:pStyle w:val="ListParagraph"/>
              <w:numPr>
                <w:ilvl w:val="0"/>
                <w:numId w:val="3"/>
              </w:numPr>
            </w:pPr>
            <w:r>
              <w:t>Introducing measures to enhance assurance of social care by CQC</w:t>
            </w:r>
          </w:p>
          <w:p w14:paraId="4B3414F9" w14:textId="77777777" w:rsidR="004035F6" w:rsidRDefault="004035F6" w:rsidP="00BE32E8">
            <w:pPr>
              <w:pStyle w:val="ListParagraph"/>
              <w:numPr>
                <w:ilvl w:val="0"/>
                <w:numId w:val="3"/>
              </w:numPr>
            </w:pPr>
            <w:r>
              <w:t>Creating a standalone power for Better Care Fund</w:t>
            </w:r>
          </w:p>
          <w:p w14:paraId="281561DC" w14:textId="77777777" w:rsidR="004035F6" w:rsidRDefault="004035F6" w:rsidP="00BE32E8">
            <w:pPr>
              <w:pStyle w:val="ListParagraph"/>
              <w:numPr>
                <w:ilvl w:val="0"/>
                <w:numId w:val="3"/>
              </w:numPr>
            </w:pPr>
            <w:r>
              <w:t>Encouraging joint appointments of executive directors to support integrated care/working</w:t>
            </w:r>
          </w:p>
          <w:p w14:paraId="575800C0" w14:textId="77777777" w:rsidR="004035F6" w:rsidRDefault="004035F6" w:rsidP="00BE32E8">
            <w:pPr>
              <w:pStyle w:val="ListParagraph"/>
              <w:numPr>
                <w:ilvl w:val="0"/>
                <w:numId w:val="3"/>
              </w:numPr>
            </w:pPr>
            <w:r>
              <w:t xml:space="preserve">Strengthening the role of Health and Wellbeing Boards </w:t>
            </w:r>
          </w:p>
          <w:p w14:paraId="662198B2" w14:textId="77777777" w:rsidR="004035F6" w:rsidRDefault="004035F6" w:rsidP="00BE32E8">
            <w:pPr>
              <w:rPr>
                <w:color w:val="000000"/>
              </w:rPr>
            </w:pPr>
            <w:r w:rsidRPr="65F52A9E">
              <w:rPr>
                <w:color w:val="141414"/>
                <w:lang w:eastAsia="en-GB"/>
              </w:rPr>
              <w:t xml:space="preserve">As mentioned above, </w:t>
            </w:r>
            <w:r w:rsidRPr="65F52A9E">
              <w:rPr>
                <w:color w:val="000000" w:themeColor="text1"/>
              </w:rPr>
              <w:t xml:space="preserve">several themes are particularly relevant to the future </w:t>
            </w:r>
            <w:r w:rsidRPr="65F52A9E">
              <w:rPr>
                <w:color w:val="000000" w:themeColor="text1"/>
              </w:rPr>
              <w:lastRenderedPageBreak/>
              <w:t>working relationship between health and local government, and we will be looking to develop these through 21/22.</w:t>
            </w:r>
          </w:p>
          <w:p w14:paraId="31EBC16D" w14:textId="77777777" w:rsidR="004035F6" w:rsidRPr="00CF6805" w:rsidRDefault="004035F6" w:rsidP="007C68DC">
            <w:pPr>
              <w:jc w:val="both"/>
            </w:pPr>
          </w:p>
          <w:p w14:paraId="3C68477E" w14:textId="77777777" w:rsidR="004035F6" w:rsidRDefault="004035F6" w:rsidP="00BE32E8">
            <w:pPr>
              <w:rPr>
                <w:b/>
                <w:bCs/>
              </w:rPr>
            </w:pPr>
            <w:r>
              <w:rPr>
                <w:color w:val="000000"/>
                <w:shd w:val="clear" w:color="auto" w:fill="FFFFFF"/>
              </w:rPr>
              <w:t>The government has also said that reforms to social care and public health will be dealt with later in 2021 outside the Health and Care Bill addressed in the white paper, with some minor exceptions. In readiness for this, the County Councils Network simultaneously launched ' The Future of Adult Social Care- Optimised Delivery.</w:t>
            </w:r>
          </w:p>
          <w:p w14:paraId="078B7EE6" w14:textId="77777777" w:rsidR="004035F6" w:rsidRPr="00B55ADA" w:rsidRDefault="004035F6" w:rsidP="007C68DC">
            <w:pPr>
              <w:rPr>
                <w:b/>
                <w:bCs/>
              </w:rPr>
            </w:pPr>
          </w:p>
        </w:tc>
        <w:tc>
          <w:tcPr>
            <w:tcW w:w="5386" w:type="dxa"/>
            <w:shd w:val="clear" w:color="auto" w:fill="FFFFFF" w:themeFill="background1"/>
          </w:tcPr>
          <w:p w14:paraId="1C78D1FE" w14:textId="77777777" w:rsidR="004035F6" w:rsidRDefault="004035F6" w:rsidP="007C68DC">
            <w:pPr>
              <w:rPr>
                <w:rFonts w:cs="Arial"/>
                <w:b/>
                <w:bCs/>
              </w:rPr>
            </w:pPr>
            <w:r>
              <w:rPr>
                <w:rFonts w:cs="Arial"/>
                <w:b/>
                <w:bCs/>
              </w:rPr>
              <w:lastRenderedPageBreak/>
              <w:t>Risk consequences</w:t>
            </w:r>
          </w:p>
          <w:p w14:paraId="063BF34F" w14:textId="77777777" w:rsidR="009C112C" w:rsidRDefault="009C112C" w:rsidP="007C68DC">
            <w:pPr>
              <w:rPr>
                <w:rFonts w:cs="Arial"/>
                <w:b/>
                <w:bCs/>
              </w:rPr>
            </w:pPr>
          </w:p>
          <w:p w14:paraId="44F1C590" w14:textId="77777777" w:rsidR="009C112C" w:rsidRPr="00630668" w:rsidRDefault="009C112C" w:rsidP="009C112C">
            <w:pPr>
              <w:rPr>
                <w:rFonts w:cs="Arial"/>
              </w:rPr>
            </w:pPr>
            <w:r w:rsidRPr="00630668">
              <w:rPr>
                <w:rFonts w:cs="Arial"/>
              </w:rPr>
              <w:t>Lack of clarity on governance</w:t>
            </w:r>
            <w:r>
              <w:rPr>
                <w:rFonts w:cs="Arial"/>
              </w:rPr>
              <w:t xml:space="preserve"> during and following the White Paper reforms</w:t>
            </w:r>
          </w:p>
          <w:p w14:paraId="0A34F112" w14:textId="77777777" w:rsidR="009C112C" w:rsidRDefault="009C112C" w:rsidP="009C112C">
            <w:pPr>
              <w:rPr>
                <w:rFonts w:cs="Arial"/>
                <w:b/>
                <w:bCs/>
              </w:rPr>
            </w:pPr>
          </w:p>
          <w:p w14:paraId="2C10E528" w14:textId="77777777" w:rsidR="009C112C" w:rsidRDefault="009C112C" w:rsidP="009C112C">
            <w:pPr>
              <w:rPr>
                <w:rFonts w:cs="Arial"/>
              </w:rPr>
            </w:pPr>
            <w:r w:rsidRPr="00630668">
              <w:rPr>
                <w:rFonts w:cs="Arial"/>
              </w:rPr>
              <w:t>Uncertainty of health workforce during reforms</w:t>
            </w:r>
            <w:r>
              <w:rPr>
                <w:rFonts w:cs="Arial"/>
              </w:rPr>
              <w:t xml:space="preserve"> leading to joint working on programmes / projects not moving forward at the pace needed so as not to lose the excellent progress made during the pandemic in relation to integration, decision making etc.</w:t>
            </w:r>
          </w:p>
          <w:p w14:paraId="1F33EA0D" w14:textId="77777777" w:rsidR="009C112C" w:rsidRDefault="009C112C" w:rsidP="009C112C">
            <w:pPr>
              <w:rPr>
                <w:rFonts w:cs="Arial"/>
              </w:rPr>
            </w:pPr>
          </w:p>
          <w:p w14:paraId="25A6C93E" w14:textId="77777777" w:rsidR="009C112C" w:rsidRDefault="009C112C" w:rsidP="009C112C">
            <w:pPr>
              <w:rPr>
                <w:rFonts w:cs="Arial"/>
              </w:rPr>
            </w:pPr>
            <w:r>
              <w:rPr>
                <w:rFonts w:cs="Arial"/>
              </w:rPr>
              <w:t>Possible issues relating to finances, particularly if Covid temporary funding is ending as well as current NHS deficit</w:t>
            </w:r>
          </w:p>
          <w:p w14:paraId="0A83252C" w14:textId="77777777" w:rsidR="009C112C" w:rsidRDefault="009C112C" w:rsidP="009C112C">
            <w:pPr>
              <w:rPr>
                <w:rFonts w:cs="Arial"/>
              </w:rPr>
            </w:pPr>
          </w:p>
          <w:p w14:paraId="0D8FF408" w14:textId="6435ADB3" w:rsidR="009C112C" w:rsidRPr="00B55ADA" w:rsidRDefault="009C112C" w:rsidP="009C112C">
            <w:pPr>
              <w:rPr>
                <w:rFonts w:cs="Arial"/>
                <w:b/>
                <w:bCs/>
              </w:rPr>
            </w:pPr>
            <w:r>
              <w:rPr>
                <w:rFonts w:cs="Arial"/>
              </w:rPr>
              <w:t>Concerns from social care staff on future assurance inspections by CQC</w:t>
            </w:r>
          </w:p>
        </w:tc>
        <w:tc>
          <w:tcPr>
            <w:tcW w:w="1701" w:type="dxa"/>
            <w:shd w:val="clear" w:color="auto" w:fill="FFFFFF" w:themeFill="background1"/>
          </w:tcPr>
          <w:p w14:paraId="66918C67" w14:textId="77777777" w:rsidR="004035F6" w:rsidRDefault="004035F6" w:rsidP="007C68DC">
            <w:pPr>
              <w:rPr>
                <w:b/>
              </w:rPr>
            </w:pPr>
            <w:r>
              <w:rPr>
                <w:b/>
              </w:rPr>
              <w:t>Risk Owner</w:t>
            </w:r>
          </w:p>
          <w:p w14:paraId="78C43FC7" w14:textId="77777777" w:rsidR="004035F6" w:rsidRDefault="004035F6" w:rsidP="007C68DC">
            <w:pPr>
              <w:rPr>
                <w:b/>
              </w:rPr>
            </w:pPr>
          </w:p>
          <w:p w14:paraId="1BCFB8DF" w14:textId="1D70B16A" w:rsidR="004035F6" w:rsidRDefault="004035F6" w:rsidP="007C68DC">
            <w:pPr>
              <w:rPr>
                <w:b/>
              </w:rPr>
            </w:pPr>
            <w:r>
              <w:rPr>
                <w:b/>
              </w:rPr>
              <w:t>A</w:t>
            </w:r>
            <w:r w:rsidR="00CA04EE">
              <w:rPr>
                <w:b/>
              </w:rPr>
              <w:t xml:space="preserve">dult </w:t>
            </w:r>
            <w:r>
              <w:rPr>
                <w:b/>
              </w:rPr>
              <w:t>S</w:t>
            </w:r>
            <w:r w:rsidR="00CA04EE">
              <w:rPr>
                <w:b/>
              </w:rPr>
              <w:t xml:space="preserve">ocial </w:t>
            </w:r>
            <w:r>
              <w:rPr>
                <w:b/>
              </w:rPr>
              <w:t>C</w:t>
            </w:r>
            <w:r w:rsidR="00CA04EE">
              <w:rPr>
                <w:b/>
              </w:rPr>
              <w:t>are</w:t>
            </w:r>
            <w:r>
              <w:rPr>
                <w:b/>
              </w:rPr>
              <w:t xml:space="preserve"> in conjunction with CMT and partners</w:t>
            </w:r>
          </w:p>
          <w:p w14:paraId="0AF3F4FE" w14:textId="77777777" w:rsidR="004035F6" w:rsidRDefault="004035F6" w:rsidP="007C68DC">
            <w:pPr>
              <w:rPr>
                <w:b/>
              </w:rPr>
            </w:pPr>
          </w:p>
          <w:p w14:paraId="4C0A6DAB" w14:textId="77777777" w:rsidR="004035F6" w:rsidRDefault="004035F6" w:rsidP="007C68DC">
            <w:pPr>
              <w:rPr>
                <w:b/>
              </w:rPr>
            </w:pPr>
          </w:p>
          <w:p w14:paraId="471E1834" w14:textId="77777777" w:rsidR="004035F6" w:rsidRDefault="004035F6" w:rsidP="007C68DC">
            <w:pPr>
              <w:rPr>
                <w:b/>
              </w:rPr>
            </w:pPr>
          </w:p>
          <w:p w14:paraId="68936FFC" w14:textId="77777777" w:rsidR="004035F6" w:rsidRDefault="004035F6" w:rsidP="007C68DC">
            <w:pPr>
              <w:rPr>
                <w:b/>
              </w:rPr>
            </w:pPr>
            <w:r>
              <w:rPr>
                <w:b/>
              </w:rPr>
              <w:t>Target date</w:t>
            </w:r>
          </w:p>
          <w:p w14:paraId="7B3C025E" w14:textId="77777777" w:rsidR="004035F6" w:rsidRPr="00BC3179" w:rsidRDefault="004035F6" w:rsidP="007C68DC">
            <w:r>
              <w:t>March 2022</w:t>
            </w:r>
          </w:p>
        </w:tc>
        <w:tc>
          <w:tcPr>
            <w:tcW w:w="1560" w:type="dxa"/>
            <w:shd w:val="clear" w:color="auto" w:fill="FFFFFF" w:themeFill="background1"/>
          </w:tcPr>
          <w:p w14:paraId="4833B899" w14:textId="77777777" w:rsidR="004035F6" w:rsidRDefault="004035F6" w:rsidP="007C68DC">
            <w:pPr>
              <w:jc w:val="center"/>
              <w:rPr>
                <w:b/>
              </w:rPr>
            </w:pPr>
            <w:r>
              <w:rPr>
                <w:b/>
              </w:rPr>
              <w:t>Current Likelihood</w:t>
            </w:r>
          </w:p>
          <w:p w14:paraId="033DA784" w14:textId="77777777" w:rsidR="004035F6" w:rsidRDefault="004035F6" w:rsidP="007C68DC">
            <w:pPr>
              <w:jc w:val="center"/>
            </w:pPr>
          </w:p>
          <w:p w14:paraId="6F5035F0" w14:textId="77777777" w:rsidR="004035F6" w:rsidRDefault="004035F6" w:rsidP="007C68DC">
            <w:pPr>
              <w:jc w:val="center"/>
            </w:pPr>
            <w:r>
              <w:t>Possible</w:t>
            </w:r>
          </w:p>
          <w:p w14:paraId="733220DD" w14:textId="77777777" w:rsidR="004035F6" w:rsidRDefault="004035F6" w:rsidP="007C68DC">
            <w:pPr>
              <w:jc w:val="center"/>
            </w:pPr>
          </w:p>
          <w:p w14:paraId="6523A59C" w14:textId="77777777" w:rsidR="004035F6" w:rsidRPr="00F33759" w:rsidRDefault="004035F6" w:rsidP="007C68DC">
            <w:pPr>
              <w:jc w:val="center"/>
              <w:rPr>
                <w:b/>
              </w:rPr>
            </w:pPr>
            <w:r w:rsidRPr="00F33759">
              <w:rPr>
                <w:b/>
              </w:rPr>
              <w:t>Target Likelihood</w:t>
            </w:r>
          </w:p>
          <w:p w14:paraId="23953E18" w14:textId="77777777" w:rsidR="004035F6" w:rsidRDefault="004035F6" w:rsidP="007C68DC">
            <w:pPr>
              <w:jc w:val="center"/>
            </w:pPr>
            <w:r>
              <w:t>Certain</w:t>
            </w:r>
          </w:p>
          <w:p w14:paraId="2F7BF231" w14:textId="77777777" w:rsidR="004035F6" w:rsidRDefault="004035F6" w:rsidP="007C68DC">
            <w:pPr>
              <w:jc w:val="center"/>
            </w:pPr>
          </w:p>
          <w:p w14:paraId="4107029D" w14:textId="77777777" w:rsidR="004035F6" w:rsidRDefault="004035F6" w:rsidP="007C68DC">
            <w:pPr>
              <w:jc w:val="center"/>
              <w:rPr>
                <w:b/>
              </w:rPr>
            </w:pPr>
            <w:r w:rsidRPr="006A584E">
              <w:rPr>
                <w:b/>
              </w:rPr>
              <w:t>Target Risk Confidence</w:t>
            </w:r>
          </w:p>
          <w:tbl>
            <w:tblPr>
              <w:tblStyle w:val="TableGrid"/>
              <w:tblW w:w="0" w:type="auto"/>
              <w:tblLook w:val="04A0" w:firstRow="1" w:lastRow="0" w:firstColumn="1" w:lastColumn="0" w:noHBand="0" w:noVBand="1"/>
            </w:tblPr>
            <w:tblGrid>
              <w:gridCol w:w="1334"/>
            </w:tblGrid>
            <w:tr w:rsidR="004035F6" w14:paraId="174F2D29" w14:textId="77777777" w:rsidTr="00446B63">
              <w:trPr>
                <w:trHeight w:val="441"/>
              </w:trPr>
              <w:tc>
                <w:tcPr>
                  <w:tcW w:w="1334" w:type="dxa"/>
                  <w:shd w:val="clear" w:color="auto" w:fill="FFC000"/>
                </w:tcPr>
                <w:p w14:paraId="44FC1F72" w14:textId="3DFDA3E1" w:rsidR="004035F6" w:rsidRDefault="004035F6" w:rsidP="007C68DC">
                  <w:pPr>
                    <w:jc w:val="center"/>
                    <w:rPr>
                      <w:b/>
                    </w:rPr>
                  </w:pPr>
                </w:p>
              </w:tc>
            </w:tr>
          </w:tbl>
          <w:p w14:paraId="53844214" w14:textId="77777777" w:rsidR="004035F6" w:rsidRPr="006A584E" w:rsidRDefault="004035F6" w:rsidP="007C68DC">
            <w:pPr>
              <w:jc w:val="center"/>
              <w:rPr>
                <w:b/>
              </w:rPr>
            </w:pPr>
          </w:p>
        </w:tc>
        <w:tc>
          <w:tcPr>
            <w:tcW w:w="1625" w:type="dxa"/>
            <w:shd w:val="clear" w:color="auto" w:fill="FFFFFF" w:themeFill="background1"/>
          </w:tcPr>
          <w:p w14:paraId="13E7DE59" w14:textId="77777777" w:rsidR="004035F6" w:rsidRDefault="004035F6" w:rsidP="007C68DC">
            <w:pPr>
              <w:jc w:val="center"/>
              <w:rPr>
                <w:b/>
              </w:rPr>
            </w:pPr>
            <w:r>
              <w:rPr>
                <w:b/>
              </w:rPr>
              <w:t xml:space="preserve">Current </w:t>
            </w:r>
          </w:p>
          <w:p w14:paraId="4149B115" w14:textId="77777777" w:rsidR="004035F6" w:rsidRDefault="004035F6" w:rsidP="007C68DC">
            <w:pPr>
              <w:jc w:val="center"/>
            </w:pPr>
            <w:r>
              <w:rPr>
                <w:b/>
              </w:rPr>
              <w:t>Impact</w:t>
            </w:r>
          </w:p>
          <w:p w14:paraId="431B47AC" w14:textId="77777777" w:rsidR="004035F6" w:rsidRDefault="004035F6" w:rsidP="007C68DC">
            <w:pPr>
              <w:jc w:val="center"/>
            </w:pPr>
          </w:p>
          <w:p w14:paraId="0899718C" w14:textId="77777777" w:rsidR="004035F6" w:rsidRDefault="004035F6" w:rsidP="007C68DC">
            <w:pPr>
              <w:jc w:val="center"/>
            </w:pPr>
            <w:r>
              <w:t>Minor</w:t>
            </w:r>
          </w:p>
          <w:p w14:paraId="01A5B618" w14:textId="77777777" w:rsidR="004035F6" w:rsidRDefault="004035F6" w:rsidP="007C68DC">
            <w:pPr>
              <w:jc w:val="center"/>
            </w:pPr>
          </w:p>
          <w:p w14:paraId="4D476CF7" w14:textId="77777777" w:rsidR="004035F6" w:rsidRPr="00F33759" w:rsidRDefault="004035F6" w:rsidP="007C68DC">
            <w:pPr>
              <w:jc w:val="center"/>
              <w:rPr>
                <w:b/>
              </w:rPr>
            </w:pPr>
            <w:r w:rsidRPr="00F33759">
              <w:rPr>
                <w:b/>
              </w:rPr>
              <w:t xml:space="preserve">Target </w:t>
            </w:r>
          </w:p>
          <w:p w14:paraId="482C2D0D" w14:textId="77777777" w:rsidR="004035F6" w:rsidRPr="00F33759" w:rsidRDefault="004035F6" w:rsidP="007C68DC">
            <w:pPr>
              <w:jc w:val="center"/>
              <w:rPr>
                <w:b/>
              </w:rPr>
            </w:pPr>
            <w:r w:rsidRPr="00F33759">
              <w:rPr>
                <w:b/>
              </w:rPr>
              <w:t>Impact</w:t>
            </w:r>
          </w:p>
          <w:p w14:paraId="61C9318C" w14:textId="77777777" w:rsidR="004035F6" w:rsidRDefault="004035F6" w:rsidP="007C68DC">
            <w:pPr>
              <w:jc w:val="center"/>
            </w:pPr>
            <w:r>
              <w:t>Major</w:t>
            </w:r>
          </w:p>
          <w:p w14:paraId="7E7EC24A" w14:textId="77777777" w:rsidR="004035F6" w:rsidRPr="00BC3179" w:rsidRDefault="004035F6" w:rsidP="007C68DC">
            <w:pPr>
              <w:jc w:val="center"/>
            </w:pPr>
          </w:p>
        </w:tc>
      </w:tr>
      <w:tr w:rsidR="004035F6" w:rsidRPr="00F33759" w14:paraId="2A353ED8" w14:textId="77777777" w:rsidTr="007C68DC">
        <w:tc>
          <w:tcPr>
            <w:tcW w:w="9067" w:type="dxa"/>
            <w:gridSpan w:val="2"/>
          </w:tcPr>
          <w:p w14:paraId="29D597EF" w14:textId="77777777" w:rsidR="004035F6" w:rsidRDefault="004035F6" w:rsidP="007C68DC">
            <w:r>
              <w:rPr>
                <w:b/>
              </w:rPr>
              <w:t xml:space="preserve">Current </w:t>
            </w:r>
            <w:r w:rsidRPr="00F33759">
              <w:rPr>
                <w:b/>
              </w:rPr>
              <w:t>Control</w:t>
            </w:r>
            <w:r>
              <w:rPr>
                <w:b/>
              </w:rPr>
              <w:t>s</w:t>
            </w:r>
          </w:p>
          <w:p w14:paraId="0232642D" w14:textId="58B3E7B6" w:rsidR="004035F6" w:rsidRDefault="004035F6" w:rsidP="004035F6">
            <w:pPr>
              <w:pStyle w:val="ListParagraph"/>
              <w:numPr>
                <w:ilvl w:val="0"/>
                <w:numId w:val="2"/>
              </w:numPr>
              <w:rPr>
                <w:rFonts w:eastAsiaTheme="minorEastAsia"/>
                <w:lang w:eastAsia="en-GB"/>
              </w:rPr>
            </w:pPr>
            <w:r>
              <w:rPr>
                <w:lang w:eastAsia="en-GB"/>
              </w:rPr>
              <w:t>W</w:t>
            </w:r>
            <w:r w:rsidRPr="65F52A9E">
              <w:rPr>
                <w:lang w:eastAsia="en-GB"/>
              </w:rPr>
              <w:t>e are maintaining a number of the joint/strategic decision-making groups e.g. Adult Social Care &amp; Health Partnership, OOH cell, to build on the collaborative ways of working</w:t>
            </w:r>
          </w:p>
        </w:tc>
        <w:tc>
          <w:tcPr>
            <w:tcW w:w="4886" w:type="dxa"/>
            <w:gridSpan w:val="3"/>
          </w:tcPr>
          <w:p w14:paraId="6239B63D" w14:textId="77777777" w:rsidR="004035F6" w:rsidRDefault="004035F6" w:rsidP="007C68DC">
            <w:r w:rsidRPr="00F33759">
              <w:rPr>
                <w:b/>
              </w:rPr>
              <w:t>Control Owner</w:t>
            </w:r>
          </w:p>
          <w:p w14:paraId="5B111C3A" w14:textId="77777777" w:rsidR="004035F6" w:rsidRDefault="004035F6" w:rsidP="007C68DC">
            <w:r>
              <w:t xml:space="preserve">Directors &amp; </w:t>
            </w:r>
            <w:proofErr w:type="spellStart"/>
            <w:r>
              <w:t>HoS</w:t>
            </w:r>
            <w:proofErr w:type="spellEnd"/>
          </w:p>
          <w:p w14:paraId="3A74B44A" w14:textId="77777777" w:rsidR="004035F6" w:rsidRPr="00F33759" w:rsidRDefault="004035F6" w:rsidP="007C68DC"/>
        </w:tc>
      </w:tr>
      <w:tr w:rsidR="004035F6" w14:paraId="150CEF99" w14:textId="77777777" w:rsidTr="007C68DC">
        <w:tc>
          <w:tcPr>
            <w:tcW w:w="9067" w:type="dxa"/>
            <w:gridSpan w:val="2"/>
          </w:tcPr>
          <w:p w14:paraId="57B8B4A4" w14:textId="77777777" w:rsidR="004035F6" w:rsidRDefault="004035F6" w:rsidP="007C68DC">
            <w:pPr>
              <w:rPr>
                <w:b/>
              </w:rPr>
            </w:pPr>
            <w:r w:rsidRPr="002124E6">
              <w:rPr>
                <w:b/>
              </w:rPr>
              <w:t>Mitigating Actions</w:t>
            </w:r>
          </w:p>
          <w:p w14:paraId="63F6DF0D" w14:textId="4DC516DC" w:rsidR="004035F6" w:rsidRPr="002124E6" w:rsidRDefault="004035F6" w:rsidP="004035F6">
            <w:pPr>
              <w:pStyle w:val="ListParagraph"/>
              <w:numPr>
                <w:ilvl w:val="0"/>
                <w:numId w:val="1"/>
              </w:numPr>
              <w:rPr>
                <w:rFonts w:eastAsiaTheme="minorEastAsia"/>
              </w:rPr>
            </w:pPr>
            <w:r>
              <w:t>Joint work programmes agreed between A</w:t>
            </w:r>
            <w:r w:rsidR="000F2FE3">
              <w:t xml:space="preserve">dult </w:t>
            </w:r>
            <w:r>
              <w:t>S</w:t>
            </w:r>
            <w:r w:rsidR="000F2FE3">
              <w:t xml:space="preserve">ocial </w:t>
            </w:r>
            <w:r>
              <w:t>C</w:t>
            </w:r>
            <w:r w:rsidR="000F2FE3">
              <w:t>are</w:t>
            </w:r>
            <w:r>
              <w:t xml:space="preserve"> and </w:t>
            </w:r>
            <w:r w:rsidR="000F2FE3">
              <w:t>H</w:t>
            </w:r>
            <w:r>
              <w:t>ealth</w:t>
            </w:r>
          </w:p>
        </w:tc>
        <w:tc>
          <w:tcPr>
            <w:tcW w:w="4886" w:type="dxa"/>
            <w:gridSpan w:val="3"/>
          </w:tcPr>
          <w:p w14:paraId="10D7F002" w14:textId="77777777" w:rsidR="004035F6" w:rsidRPr="002124E6" w:rsidRDefault="004035F6" w:rsidP="007C68DC">
            <w:pPr>
              <w:rPr>
                <w:b/>
              </w:rPr>
            </w:pPr>
            <w:r w:rsidRPr="002124E6">
              <w:rPr>
                <w:b/>
              </w:rPr>
              <w:t>Mitigation Owner</w:t>
            </w:r>
          </w:p>
          <w:p w14:paraId="471F40FC" w14:textId="77777777" w:rsidR="004035F6" w:rsidRDefault="004035F6" w:rsidP="007C68DC">
            <w:r>
              <w:t xml:space="preserve">Directors &amp; </w:t>
            </w:r>
            <w:proofErr w:type="spellStart"/>
            <w:r>
              <w:t>HoS</w:t>
            </w:r>
            <w:proofErr w:type="spellEnd"/>
          </w:p>
        </w:tc>
      </w:tr>
      <w:tr w:rsidR="004035F6" w:rsidRPr="002124E6" w14:paraId="22351FED" w14:textId="77777777" w:rsidTr="007C68DC">
        <w:tc>
          <w:tcPr>
            <w:tcW w:w="9067" w:type="dxa"/>
            <w:gridSpan w:val="2"/>
          </w:tcPr>
          <w:p w14:paraId="2C507136" w14:textId="77777777" w:rsidR="004035F6" w:rsidRDefault="004035F6" w:rsidP="007C68DC">
            <w:pPr>
              <w:rPr>
                <w:b/>
              </w:rPr>
            </w:pPr>
            <w:r>
              <w:rPr>
                <w:b/>
              </w:rPr>
              <w:t>Progress:</w:t>
            </w:r>
          </w:p>
          <w:p w14:paraId="2513FA0A" w14:textId="18A9DC4A" w:rsidR="004035F6" w:rsidRDefault="004035F6" w:rsidP="00BE32E8">
            <w:pPr>
              <w:pStyle w:val="ListParagraph"/>
              <w:numPr>
                <w:ilvl w:val="0"/>
                <w:numId w:val="7"/>
              </w:numPr>
              <w:rPr>
                <w:lang w:eastAsia="en-GB"/>
              </w:rPr>
            </w:pPr>
            <w:r w:rsidRPr="5B9FBD0B">
              <w:rPr>
                <w:lang w:eastAsia="en-GB"/>
              </w:rPr>
              <w:t>Adult Social Care and Health Partnership Board has agreed a joint work programme and work is progressing</w:t>
            </w:r>
          </w:p>
          <w:p w14:paraId="146336F5" w14:textId="29D40095" w:rsidR="00BE32E8" w:rsidRPr="00BE32E8" w:rsidRDefault="00D71708" w:rsidP="00BE32E8">
            <w:pPr>
              <w:pStyle w:val="ListParagraph"/>
              <w:numPr>
                <w:ilvl w:val="0"/>
                <w:numId w:val="7"/>
              </w:numPr>
              <w:contextualSpacing w:val="0"/>
              <w:rPr>
                <w:rFonts w:eastAsia="Times New Roman" w:cstheme="minorHAnsi"/>
              </w:rPr>
            </w:pPr>
            <w:r>
              <w:rPr>
                <w:rFonts w:eastAsia="Times New Roman" w:cstheme="minorHAnsi"/>
              </w:rPr>
              <w:t>A</w:t>
            </w:r>
            <w:r w:rsidR="00BE32E8" w:rsidRPr="00BE32E8">
              <w:rPr>
                <w:rFonts w:eastAsia="Times New Roman" w:cstheme="minorHAnsi"/>
              </w:rPr>
              <w:t>t</w:t>
            </w:r>
            <w:r>
              <w:rPr>
                <w:rFonts w:eastAsia="Times New Roman" w:cstheme="minorHAnsi"/>
              </w:rPr>
              <w:t xml:space="preserve"> a</w:t>
            </w:r>
            <w:r w:rsidR="00BE32E8" w:rsidRPr="00BE32E8">
              <w:rPr>
                <w:rFonts w:eastAsia="Times New Roman" w:cstheme="minorHAnsi"/>
              </w:rPr>
              <w:t xml:space="preserve"> senior level </w:t>
            </w:r>
            <w:r>
              <w:rPr>
                <w:rFonts w:eastAsia="Times New Roman" w:cstheme="minorHAnsi"/>
              </w:rPr>
              <w:t xml:space="preserve">the County Council </w:t>
            </w:r>
            <w:r w:rsidR="00BE32E8" w:rsidRPr="00BE32E8">
              <w:rPr>
                <w:rFonts w:eastAsia="Times New Roman" w:cstheme="minorHAnsi"/>
              </w:rPr>
              <w:t>is involved in the ICP Development Advisory Group (</w:t>
            </w:r>
            <w:r>
              <w:rPr>
                <w:rFonts w:eastAsia="Times New Roman" w:cstheme="minorHAnsi"/>
              </w:rPr>
              <w:t>Exec Director)</w:t>
            </w:r>
            <w:r w:rsidR="00BE32E8" w:rsidRPr="00BE32E8">
              <w:rPr>
                <w:rFonts w:eastAsia="Times New Roman" w:cstheme="minorHAnsi"/>
              </w:rPr>
              <w:t xml:space="preserve"> and at the ICS Development Oversight Group (</w:t>
            </w:r>
            <w:r w:rsidR="00472019">
              <w:rPr>
                <w:rFonts w:eastAsia="Times New Roman" w:cstheme="minorHAnsi"/>
              </w:rPr>
              <w:t>Chief Executive</w:t>
            </w:r>
            <w:r w:rsidR="00BE32E8" w:rsidRPr="00BE32E8">
              <w:rPr>
                <w:rFonts w:eastAsia="Times New Roman" w:cstheme="minorHAnsi"/>
              </w:rPr>
              <w:t xml:space="preserve">). </w:t>
            </w:r>
            <w:r w:rsidR="00472019">
              <w:rPr>
                <w:rFonts w:eastAsia="Times New Roman" w:cstheme="minorHAnsi"/>
              </w:rPr>
              <w:t>This is p</w:t>
            </w:r>
            <w:r w:rsidR="00BE32E8" w:rsidRPr="00BE32E8">
              <w:rPr>
                <w:rFonts w:eastAsia="Times New Roman" w:cstheme="minorHAnsi"/>
              </w:rPr>
              <w:t xml:space="preserve">ivotal to </w:t>
            </w:r>
            <w:r w:rsidR="00472019" w:rsidRPr="00BE32E8">
              <w:rPr>
                <w:rFonts w:eastAsia="Times New Roman" w:cstheme="minorHAnsi"/>
              </w:rPr>
              <w:t>ensuing local</w:t>
            </w:r>
            <w:r w:rsidR="00BE32E8" w:rsidRPr="00BE32E8">
              <w:rPr>
                <w:rFonts w:eastAsia="Times New Roman" w:cstheme="minorHAnsi"/>
              </w:rPr>
              <w:t xml:space="preserve"> government context and opportunity is understood and reflected in all plans and priorities  </w:t>
            </w:r>
          </w:p>
          <w:p w14:paraId="3D400CAD" w14:textId="55D540AA" w:rsidR="00BE32E8" w:rsidRPr="00BE32E8" w:rsidRDefault="00BE32E8" w:rsidP="00BE32E8">
            <w:pPr>
              <w:pStyle w:val="ListParagraph"/>
              <w:numPr>
                <w:ilvl w:val="0"/>
                <w:numId w:val="7"/>
              </w:numPr>
              <w:contextualSpacing w:val="0"/>
              <w:rPr>
                <w:rFonts w:eastAsia="Times New Roman" w:cstheme="minorHAnsi"/>
              </w:rPr>
            </w:pPr>
            <w:r w:rsidRPr="00BE32E8">
              <w:rPr>
                <w:rFonts w:eastAsia="Times New Roman" w:cstheme="minorHAnsi"/>
              </w:rPr>
              <w:t xml:space="preserve">Regular Internal health integration meetings (cross directorate) chaired by </w:t>
            </w:r>
            <w:r w:rsidR="00010A07">
              <w:rPr>
                <w:rFonts w:eastAsia="Times New Roman" w:cstheme="minorHAnsi"/>
              </w:rPr>
              <w:t>the Chief Executive</w:t>
            </w:r>
            <w:r w:rsidRPr="00BE32E8">
              <w:rPr>
                <w:rFonts w:eastAsia="Times New Roman" w:cstheme="minorHAnsi"/>
              </w:rPr>
              <w:t xml:space="preserve"> to ensure clear and </w:t>
            </w:r>
            <w:r w:rsidR="0082488B" w:rsidRPr="00BE32E8">
              <w:rPr>
                <w:rFonts w:eastAsia="Times New Roman" w:cstheme="minorHAnsi"/>
              </w:rPr>
              <w:t>consistent approach</w:t>
            </w:r>
            <w:r w:rsidRPr="00BE32E8">
              <w:rPr>
                <w:rFonts w:eastAsia="Times New Roman" w:cstheme="minorHAnsi"/>
              </w:rPr>
              <w:t xml:space="preserve"> to all meetings with NHS </w:t>
            </w:r>
          </w:p>
          <w:p w14:paraId="4774B276" w14:textId="5146DF45" w:rsidR="00BE32E8" w:rsidRPr="003F1D78" w:rsidRDefault="00BE32E8" w:rsidP="003F1D78">
            <w:pPr>
              <w:pStyle w:val="ListParagraph"/>
              <w:numPr>
                <w:ilvl w:val="0"/>
                <w:numId w:val="7"/>
              </w:numPr>
              <w:contextualSpacing w:val="0"/>
              <w:rPr>
                <w:rFonts w:eastAsia="Times New Roman" w:cstheme="minorHAnsi"/>
              </w:rPr>
            </w:pPr>
            <w:r w:rsidRPr="00BE32E8">
              <w:rPr>
                <w:rFonts w:eastAsia="Times New Roman" w:cstheme="minorHAnsi"/>
              </w:rPr>
              <w:t>Briefings for county councillors involved in NHS meetings is being reinstated</w:t>
            </w:r>
            <w:r w:rsidR="00A01A3D">
              <w:rPr>
                <w:rFonts w:eastAsia="Times New Roman" w:cstheme="minorHAnsi"/>
              </w:rPr>
              <w:t xml:space="preserve">. Weekly meetings </w:t>
            </w:r>
            <w:r w:rsidRPr="00BE32E8">
              <w:rPr>
                <w:rFonts w:eastAsia="Times New Roman" w:cstheme="minorHAnsi"/>
              </w:rPr>
              <w:t xml:space="preserve">with lead cabinet members </w:t>
            </w:r>
            <w:r w:rsidR="00006DE7">
              <w:rPr>
                <w:rFonts w:eastAsia="Times New Roman" w:cstheme="minorHAnsi"/>
              </w:rPr>
              <w:t xml:space="preserve">are taking place. </w:t>
            </w:r>
            <w:r w:rsidRPr="00BE32E8">
              <w:rPr>
                <w:rFonts w:eastAsia="Times New Roman" w:cstheme="minorHAnsi"/>
              </w:rPr>
              <w:t xml:space="preserve"> </w:t>
            </w:r>
          </w:p>
          <w:p w14:paraId="0A6C07CF" w14:textId="77777777" w:rsidR="004035F6" w:rsidRPr="008C39B3" w:rsidRDefault="004035F6" w:rsidP="007C68DC"/>
        </w:tc>
        <w:tc>
          <w:tcPr>
            <w:tcW w:w="4886" w:type="dxa"/>
            <w:gridSpan w:val="3"/>
          </w:tcPr>
          <w:p w14:paraId="6D74502F" w14:textId="77777777" w:rsidR="004035F6" w:rsidRPr="002124E6" w:rsidRDefault="004035F6" w:rsidP="007C68DC">
            <w:pPr>
              <w:rPr>
                <w:b/>
              </w:rPr>
            </w:pPr>
          </w:p>
        </w:tc>
      </w:tr>
      <w:tr w:rsidR="0074611D" w:rsidRPr="00972A90" w14:paraId="681C97E9" w14:textId="77777777" w:rsidTr="007C68DC">
        <w:tc>
          <w:tcPr>
            <w:tcW w:w="13953" w:type="dxa"/>
            <w:gridSpan w:val="5"/>
            <w:shd w:val="clear" w:color="auto" w:fill="FFFF00"/>
          </w:tcPr>
          <w:p w14:paraId="0AC9505C" w14:textId="0785C2D7" w:rsidR="0074611D" w:rsidRPr="00972A90" w:rsidRDefault="0074611D" w:rsidP="007C68DC">
            <w:pPr>
              <w:rPr>
                <w:b/>
              </w:rPr>
            </w:pPr>
            <w:r w:rsidRPr="00972A90">
              <w:rPr>
                <w:b/>
              </w:rPr>
              <w:lastRenderedPageBreak/>
              <w:t xml:space="preserve">Risk ID  </w:t>
            </w:r>
            <w:r>
              <w:rPr>
                <w:b/>
              </w:rPr>
              <w:t xml:space="preserve"> </w:t>
            </w:r>
            <w:r w:rsidR="004B3456">
              <w:rPr>
                <w:b/>
              </w:rPr>
              <w:t>Corp 5</w:t>
            </w:r>
            <w:r>
              <w:rPr>
                <w:b/>
              </w:rPr>
              <w:t xml:space="preserve">           </w:t>
            </w:r>
            <w:r w:rsidRPr="00972A90">
              <w:rPr>
                <w:b/>
              </w:rPr>
              <w:t xml:space="preserve">                       Title: </w:t>
            </w:r>
            <w:r>
              <w:rPr>
                <w:b/>
              </w:rPr>
              <w:t xml:space="preserve">    </w:t>
            </w:r>
            <w:r w:rsidR="00297AAE">
              <w:rPr>
                <w:b/>
              </w:rPr>
              <w:t>ICT Provision</w:t>
            </w:r>
            <w:r>
              <w:rPr>
                <w:b/>
              </w:rPr>
              <w:t xml:space="preserve">                                                                Current risk score:   16              Target Risk Score:</w:t>
            </w:r>
            <w:r w:rsidR="00BC2E4F">
              <w:rPr>
                <w:b/>
              </w:rPr>
              <w:t xml:space="preserve"> 8</w:t>
            </w:r>
            <w:r>
              <w:rPr>
                <w:b/>
              </w:rPr>
              <w:t xml:space="preserve"> </w:t>
            </w:r>
          </w:p>
        </w:tc>
      </w:tr>
      <w:tr w:rsidR="0074611D" w:rsidRPr="00BC3179" w14:paraId="741E9DA9" w14:textId="77777777" w:rsidTr="007C68DC">
        <w:tc>
          <w:tcPr>
            <w:tcW w:w="3681" w:type="dxa"/>
            <w:shd w:val="clear" w:color="auto" w:fill="FFFFFF" w:themeFill="background1"/>
          </w:tcPr>
          <w:p w14:paraId="2BFCB238" w14:textId="77777777" w:rsidR="0074611D" w:rsidRPr="00F33759" w:rsidRDefault="0074611D" w:rsidP="007C68DC">
            <w:pPr>
              <w:rPr>
                <w:rFonts w:cstheme="minorHAnsi"/>
                <w:b/>
              </w:rPr>
            </w:pPr>
            <w:r>
              <w:rPr>
                <w:rFonts w:cstheme="minorHAnsi"/>
                <w:b/>
              </w:rPr>
              <w:t>Risk Description</w:t>
            </w:r>
          </w:p>
          <w:p w14:paraId="711C4443" w14:textId="77777777" w:rsidR="00297AAE" w:rsidRDefault="00297AAE" w:rsidP="007C68DC">
            <w:pPr>
              <w:rPr>
                <w:b/>
              </w:rPr>
            </w:pPr>
          </w:p>
          <w:p w14:paraId="184DC964" w14:textId="09E6AA34" w:rsidR="0074611D" w:rsidRDefault="00297AAE" w:rsidP="007C68DC">
            <w:pPr>
              <w:rPr>
                <w:b/>
              </w:rPr>
            </w:pPr>
            <w:r>
              <w:rPr>
                <w:b/>
              </w:rPr>
              <w:t>Oracle R12 to Fusion</w:t>
            </w:r>
          </w:p>
          <w:p w14:paraId="7B33B9E5" w14:textId="77777777" w:rsidR="0074611D" w:rsidRDefault="0074611D" w:rsidP="007C68DC">
            <w:r w:rsidRPr="00D64947">
              <w:t xml:space="preserve">Oracle vR12 supports the heart of the council's people and financial resources.  R12 is now end of life and is approaching the end of the final extended support period.  LCC have embarked on a programme to replace </w:t>
            </w:r>
            <w:r>
              <w:t xml:space="preserve">R12 </w:t>
            </w:r>
            <w:r w:rsidRPr="00D64947">
              <w:t>with Oracle Fusion</w:t>
            </w:r>
            <w:r>
              <w:t xml:space="preserve"> and associated new processes</w:t>
            </w:r>
            <w:r w:rsidRPr="00D64947">
              <w:t xml:space="preserve"> </w:t>
            </w:r>
            <w:r>
              <w:t xml:space="preserve">for </w:t>
            </w:r>
            <w:r w:rsidRPr="00D64947">
              <w:t>managing our money</w:t>
            </w:r>
            <w:r>
              <w:t xml:space="preserve"> and </w:t>
            </w:r>
            <w:r w:rsidRPr="00D64947">
              <w:t xml:space="preserve">our people information for </w:t>
            </w:r>
            <w:r>
              <w:t>45,000 users.</w:t>
            </w:r>
            <w:r w:rsidRPr="00D64947">
              <w:t xml:space="preserve">  </w:t>
            </w:r>
          </w:p>
          <w:p w14:paraId="0A6F8BB8" w14:textId="77777777" w:rsidR="0074611D" w:rsidRDefault="0074611D" w:rsidP="007C68DC"/>
          <w:p w14:paraId="744FB954" w14:textId="77777777" w:rsidR="0074611D" w:rsidRDefault="0074611D" w:rsidP="007C68DC">
            <w:r>
              <w:t>Further risk of challenge to implement Fusion exists when contract novation from BTLS to LCC is executed.</w:t>
            </w:r>
          </w:p>
          <w:p w14:paraId="3185C127" w14:textId="77777777" w:rsidR="0074611D" w:rsidRDefault="0074611D" w:rsidP="007C68DC"/>
          <w:p w14:paraId="734FD5E6" w14:textId="77777777" w:rsidR="0074611D" w:rsidRDefault="0074611D" w:rsidP="007C68DC">
            <w:r>
              <w:t>Failure to assign resources to the Oracle Fusion Programme will leave LCC without the ability to complete the project on time</w:t>
            </w:r>
          </w:p>
          <w:p w14:paraId="0092E806" w14:textId="77777777" w:rsidR="0074611D" w:rsidRDefault="0074611D" w:rsidP="007C68DC"/>
          <w:p w14:paraId="37938775" w14:textId="77777777" w:rsidR="002E1F52" w:rsidRPr="002E1F52" w:rsidRDefault="002E1F52" w:rsidP="007C68DC">
            <w:pPr>
              <w:rPr>
                <w:b/>
                <w:bCs/>
              </w:rPr>
            </w:pPr>
            <w:r w:rsidRPr="002E1F52">
              <w:rPr>
                <w:b/>
                <w:bCs/>
              </w:rPr>
              <w:t>Data</w:t>
            </w:r>
          </w:p>
          <w:p w14:paraId="31C07091" w14:textId="77777777" w:rsidR="002E1F52" w:rsidRPr="00D60D4E" w:rsidRDefault="002E1F52" w:rsidP="002E1F52">
            <w:r w:rsidRPr="00D60D4E">
              <w:t xml:space="preserve">The organisation fails to use </w:t>
            </w:r>
            <w:r>
              <w:t>its</w:t>
            </w:r>
            <w:r w:rsidRPr="00D60D4E">
              <w:t xml:space="preserve"> </w:t>
            </w:r>
            <w:r>
              <w:t xml:space="preserve">data </w:t>
            </w:r>
            <w:r w:rsidRPr="00D60D4E">
              <w:t xml:space="preserve">resource </w:t>
            </w:r>
            <w:r>
              <w:t>to good effect for the benefit of Lancashire residents</w:t>
            </w:r>
          </w:p>
          <w:p w14:paraId="20A539A9" w14:textId="77777777" w:rsidR="002E1F52" w:rsidRDefault="002E1F52" w:rsidP="007C68DC"/>
          <w:p w14:paraId="3093D16F" w14:textId="77777777" w:rsidR="00413C41" w:rsidRDefault="00413C41" w:rsidP="007C68DC"/>
          <w:p w14:paraId="088D6D72" w14:textId="0448F219" w:rsidR="00413C41" w:rsidRPr="00413C41" w:rsidRDefault="00413C41" w:rsidP="007C68DC">
            <w:pPr>
              <w:rPr>
                <w:b/>
                <w:bCs/>
              </w:rPr>
            </w:pPr>
            <w:r w:rsidRPr="00413C41">
              <w:rPr>
                <w:b/>
                <w:bCs/>
              </w:rPr>
              <w:t>Core Systems</w:t>
            </w:r>
          </w:p>
          <w:p w14:paraId="58CDC580" w14:textId="31D6627F" w:rsidR="00413C41" w:rsidRPr="00D64947" w:rsidRDefault="00413C41" w:rsidP="007C68DC">
            <w:r w:rsidRPr="00EE5F0E">
              <w:t xml:space="preserve">Lancashire has built up a </w:t>
            </w:r>
            <w:r>
              <w:t>'</w:t>
            </w:r>
            <w:r w:rsidRPr="00EE5F0E">
              <w:t>technology debt</w:t>
            </w:r>
            <w:r>
              <w:t>'</w:t>
            </w:r>
            <w:r w:rsidRPr="00EE5F0E">
              <w:t xml:space="preserve"> with regards to its major </w:t>
            </w:r>
            <w:r w:rsidRPr="00EE5F0E">
              <w:lastRenderedPageBreak/>
              <w:t>systems which help the organisation function in a modern, efficient, effective way.</w:t>
            </w:r>
            <w:r>
              <w:t xml:space="preserve">  </w:t>
            </w:r>
          </w:p>
        </w:tc>
        <w:tc>
          <w:tcPr>
            <w:tcW w:w="5386" w:type="dxa"/>
            <w:shd w:val="clear" w:color="auto" w:fill="FFFFFF" w:themeFill="background1"/>
          </w:tcPr>
          <w:p w14:paraId="691E9D88" w14:textId="77777777" w:rsidR="0074611D" w:rsidRPr="00F33759" w:rsidRDefault="0074611D" w:rsidP="007C68DC">
            <w:pPr>
              <w:rPr>
                <w:b/>
              </w:rPr>
            </w:pPr>
            <w:r w:rsidRPr="00F33759">
              <w:rPr>
                <w:b/>
              </w:rPr>
              <w:lastRenderedPageBreak/>
              <w:t>Risk Consequences</w:t>
            </w:r>
          </w:p>
          <w:p w14:paraId="568E6909" w14:textId="77777777" w:rsidR="0074611D" w:rsidRDefault="0074611D" w:rsidP="007C68DC">
            <w:pPr>
              <w:pStyle w:val="ListParagraph"/>
              <w:rPr>
                <w:rFonts w:cs="Arial"/>
              </w:rPr>
            </w:pPr>
          </w:p>
          <w:p w14:paraId="49202844" w14:textId="77777777" w:rsidR="002E1F52" w:rsidRDefault="002E1F52" w:rsidP="007C68DC">
            <w:pPr>
              <w:pStyle w:val="ListParagraph"/>
              <w:ind w:left="0"/>
              <w:rPr>
                <w:rFonts w:cs="Arial"/>
              </w:rPr>
            </w:pPr>
          </w:p>
          <w:p w14:paraId="30605710" w14:textId="3EAB3514" w:rsidR="0074611D" w:rsidRDefault="0074611D" w:rsidP="007C68DC">
            <w:pPr>
              <w:pStyle w:val="ListParagraph"/>
              <w:ind w:left="0"/>
              <w:rPr>
                <w:rFonts w:cs="Arial"/>
              </w:rPr>
            </w:pPr>
            <w:r>
              <w:rPr>
                <w:rFonts w:cs="Arial"/>
              </w:rPr>
              <w:t xml:space="preserve">Should the Fusion Programme fail, major disruption can be expected in the management of the Council's money, suppliers, customers, debtors, creditors, current workforce, retired workforce and impact for other beneficiaries of the system outside of LCC specifically with payroll services.  </w:t>
            </w:r>
          </w:p>
          <w:p w14:paraId="7AF8BDA7" w14:textId="77777777" w:rsidR="0074611D" w:rsidRDefault="0074611D" w:rsidP="007C68DC">
            <w:pPr>
              <w:pStyle w:val="ListParagraph"/>
              <w:ind w:left="0"/>
              <w:rPr>
                <w:rFonts w:cs="Arial"/>
              </w:rPr>
            </w:pPr>
          </w:p>
          <w:p w14:paraId="33909C64" w14:textId="77777777" w:rsidR="0074611D" w:rsidRDefault="0074611D" w:rsidP="007C68DC">
            <w:pPr>
              <w:pStyle w:val="ListParagraph"/>
              <w:ind w:left="0"/>
              <w:rPr>
                <w:rFonts w:cs="Arial"/>
              </w:rPr>
            </w:pPr>
            <w:r>
              <w:rPr>
                <w:rFonts w:cs="Arial"/>
              </w:rPr>
              <w:t>Contract award to Oracle has been made via BTLS and novation challenge could halt project progress without the ability to extend the programme end date past March 2022</w:t>
            </w:r>
          </w:p>
          <w:p w14:paraId="4DCC7162" w14:textId="77777777" w:rsidR="0074611D" w:rsidRDefault="0074611D" w:rsidP="007C68DC">
            <w:pPr>
              <w:pStyle w:val="ListParagraph"/>
              <w:ind w:left="0"/>
              <w:rPr>
                <w:rFonts w:cs="Arial"/>
              </w:rPr>
            </w:pPr>
          </w:p>
          <w:p w14:paraId="5E1D028E" w14:textId="77777777" w:rsidR="0074611D" w:rsidRDefault="0074611D" w:rsidP="007C68DC">
            <w:pPr>
              <w:pStyle w:val="ListParagraph"/>
              <w:ind w:left="0"/>
              <w:rPr>
                <w:rFonts w:cs="Arial"/>
              </w:rPr>
            </w:pPr>
          </w:p>
          <w:p w14:paraId="554D8EE6" w14:textId="77777777" w:rsidR="00CA7BAE" w:rsidRDefault="00CA7BAE" w:rsidP="007C68DC">
            <w:pPr>
              <w:pStyle w:val="ListParagraph"/>
              <w:ind w:left="0"/>
              <w:rPr>
                <w:rFonts w:cs="Arial"/>
              </w:rPr>
            </w:pPr>
          </w:p>
          <w:p w14:paraId="2E46884A" w14:textId="77777777" w:rsidR="00CA7BAE" w:rsidRDefault="00CA7BAE" w:rsidP="007C68DC">
            <w:pPr>
              <w:pStyle w:val="ListParagraph"/>
              <w:ind w:left="0"/>
              <w:rPr>
                <w:rFonts w:cs="Arial"/>
              </w:rPr>
            </w:pPr>
          </w:p>
          <w:p w14:paraId="5CD10A95" w14:textId="77777777" w:rsidR="00CA7BAE" w:rsidRDefault="00CA7BAE" w:rsidP="007C68DC">
            <w:pPr>
              <w:pStyle w:val="ListParagraph"/>
              <w:ind w:left="0"/>
              <w:rPr>
                <w:rFonts w:cs="Arial"/>
              </w:rPr>
            </w:pPr>
          </w:p>
          <w:p w14:paraId="59F950F6" w14:textId="77777777" w:rsidR="00CA7BAE" w:rsidRDefault="00CA7BAE" w:rsidP="007C68DC">
            <w:pPr>
              <w:pStyle w:val="ListParagraph"/>
              <w:ind w:left="0"/>
              <w:rPr>
                <w:rFonts w:cs="Arial"/>
              </w:rPr>
            </w:pPr>
          </w:p>
          <w:p w14:paraId="46CCB7FF" w14:textId="77777777" w:rsidR="00CA7BAE" w:rsidRDefault="00CA7BAE" w:rsidP="007C68DC">
            <w:pPr>
              <w:pStyle w:val="ListParagraph"/>
              <w:ind w:left="0"/>
              <w:rPr>
                <w:rFonts w:cs="Arial"/>
              </w:rPr>
            </w:pPr>
          </w:p>
          <w:p w14:paraId="54FF2C30" w14:textId="77777777" w:rsidR="00CA7BAE" w:rsidRDefault="00CA7BAE" w:rsidP="007C68DC">
            <w:pPr>
              <w:pStyle w:val="ListParagraph"/>
              <w:ind w:left="0"/>
              <w:rPr>
                <w:rFonts w:cs="Arial"/>
              </w:rPr>
            </w:pPr>
          </w:p>
          <w:p w14:paraId="60DF490E" w14:textId="77777777" w:rsidR="00CA7BAE" w:rsidRDefault="00CA7BAE" w:rsidP="007C68DC">
            <w:pPr>
              <w:pStyle w:val="ListParagraph"/>
              <w:ind w:left="0"/>
              <w:rPr>
                <w:rFonts w:cs="Arial"/>
              </w:rPr>
            </w:pPr>
          </w:p>
          <w:p w14:paraId="09E18CB1" w14:textId="77777777" w:rsidR="00CA7BAE" w:rsidRDefault="00CA7BAE" w:rsidP="007C68DC">
            <w:pPr>
              <w:pStyle w:val="ListParagraph"/>
              <w:ind w:left="0"/>
              <w:rPr>
                <w:rFonts w:cs="Arial"/>
              </w:rPr>
            </w:pPr>
          </w:p>
          <w:p w14:paraId="6421DF4C" w14:textId="77777777" w:rsidR="0049678B" w:rsidRPr="00D60D4E" w:rsidRDefault="0049678B" w:rsidP="0049678B">
            <w:pPr>
              <w:rPr>
                <w:rFonts w:cs="Arial"/>
              </w:rPr>
            </w:pPr>
            <w:r>
              <w:rPr>
                <w:rFonts w:cs="Arial"/>
              </w:rPr>
              <w:t>Un-optimised service provision with failure to plan service intervention and service delivery at appropriate times.</w:t>
            </w:r>
          </w:p>
          <w:p w14:paraId="68A7AB87" w14:textId="77777777" w:rsidR="00CA7BAE" w:rsidRDefault="00CA7BAE" w:rsidP="007C68DC">
            <w:pPr>
              <w:pStyle w:val="ListParagraph"/>
              <w:ind w:left="0"/>
              <w:rPr>
                <w:rFonts w:cs="Arial"/>
              </w:rPr>
            </w:pPr>
          </w:p>
          <w:p w14:paraId="6A84E5F5" w14:textId="77777777" w:rsidR="00B61AD5" w:rsidRDefault="00B61AD5" w:rsidP="007C68DC">
            <w:pPr>
              <w:pStyle w:val="ListParagraph"/>
              <w:ind w:left="0"/>
              <w:rPr>
                <w:rFonts w:cs="Arial"/>
              </w:rPr>
            </w:pPr>
          </w:p>
          <w:p w14:paraId="37269A43" w14:textId="29D770BA" w:rsidR="00B61AD5" w:rsidRPr="008B0E92" w:rsidRDefault="00813511" w:rsidP="007C68DC">
            <w:pPr>
              <w:pStyle w:val="ListParagraph"/>
              <w:ind w:left="0"/>
              <w:rPr>
                <w:rFonts w:cs="Arial"/>
              </w:rPr>
            </w:pPr>
            <w:r>
              <w:rPr>
                <w:rFonts w:cs="Arial"/>
              </w:rPr>
              <w:t>These line of business (LOB) systems restrict the council from operating efficiently and hamper teams from innovation, automation and modern best practice.</w:t>
            </w:r>
          </w:p>
        </w:tc>
        <w:tc>
          <w:tcPr>
            <w:tcW w:w="1701" w:type="dxa"/>
            <w:shd w:val="clear" w:color="auto" w:fill="FFFFFF" w:themeFill="background1"/>
          </w:tcPr>
          <w:p w14:paraId="5EF8D820" w14:textId="77777777" w:rsidR="0074611D" w:rsidRDefault="0074611D" w:rsidP="007C68DC">
            <w:pPr>
              <w:rPr>
                <w:b/>
              </w:rPr>
            </w:pPr>
            <w:r>
              <w:rPr>
                <w:b/>
              </w:rPr>
              <w:t>Risk Owner</w:t>
            </w:r>
          </w:p>
          <w:p w14:paraId="0B883106" w14:textId="6C65F787" w:rsidR="0074611D" w:rsidRPr="00D64947" w:rsidRDefault="00D472BE" w:rsidP="007C68DC">
            <w:r>
              <w:t>Director of Strategy &amp; Performance/ Director of Finance</w:t>
            </w:r>
          </w:p>
          <w:p w14:paraId="1E077FC6" w14:textId="0AA15A93" w:rsidR="0074611D" w:rsidRPr="00D64947" w:rsidRDefault="0074611D" w:rsidP="00432D0A"/>
          <w:p w14:paraId="20BD8BDA" w14:textId="77777777" w:rsidR="0074611D" w:rsidRDefault="0074611D" w:rsidP="007C68DC">
            <w:pPr>
              <w:rPr>
                <w:b/>
              </w:rPr>
            </w:pPr>
          </w:p>
          <w:p w14:paraId="22AAE82A" w14:textId="77777777" w:rsidR="0074611D" w:rsidRDefault="0074611D" w:rsidP="007C68DC">
            <w:pPr>
              <w:rPr>
                <w:b/>
              </w:rPr>
            </w:pPr>
          </w:p>
          <w:p w14:paraId="11994F0E" w14:textId="77777777" w:rsidR="0074611D" w:rsidRDefault="0074611D" w:rsidP="007C68DC">
            <w:pPr>
              <w:rPr>
                <w:b/>
              </w:rPr>
            </w:pPr>
          </w:p>
          <w:p w14:paraId="417A7D9D" w14:textId="77777777" w:rsidR="0074611D" w:rsidRDefault="0074611D" w:rsidP="007C68DC">
            <w:pPr>
              <w:rPr>
                <w:b/>
              </w:rPr>
            </w:pPr>
          </w:p>
          <w:p w14:paraId="1331CC5A" w14:textId="77777777" w:rsidR="0074611D" w:rsidRDefault="0074611D" w:rsidP="007C68DC">
            <w:pPr>
              <w:rPr>
                <w:b/>
              </w:rPr>
            </w:pPr>
          </w:p>
          <w:p w14:paraId="787943C7" w14:textId="77777777" w:rsidR="0074611D" w:rsidRDefault="0074611D" w:rsidP="007C68DC">
            <w:pPr>
              <w:rPr>
                <w:b/>
              </w:rPr>
            </w:pPr>
          </w:p>
          <w:p w14:paraId="5F2A1424" w14:textId="77777777" w:rsidR="0074611D" w:rsidRDefault="0074611D" w:rsidP="007C68DC">
            <w:pPr>
              <w:rPr>
                <w:b/>
              </w:rPr>
            </w:pPr>
            <w:r>
              <w:rPr>
                <w:b/>
              </w:rPr>
              <w:t>Target date</w:t>
            </w:r>
          </w:p>
          <w:p w14:paraId="6C5383D0" w14:textId="77777777" w:rsidR="0074611D" w:rsidRPr="00BC3179" w:rsidRDefault="0074611D" w:rsidP="007C68DC">
            <w:r>
              <w:t>March 2022</w:t>
            </w:r>
          </w:p>
        </w:tc>
        <w:tc>
          <w:tcPr>
            <w:tcW w:w="1560" w:type="dxa"/>
            <w:shd w:val="clear" w:color="auto" w:fill="FFFFFF" w:themeFill="background1"/>
          </w:tcPr>
          <w:p w14:paraId="5AF4C17D" w14:textId="77777777" w:rsidR="0074611D" w:rsidRDefault="0074611D" w:rsidP="007C68DC">
            <w:pPr>
              <w:jc w:val="center"/>
              <w:rPr>
                <w:b/>
              </w:rPr>
            </w:pPr>
            <w:r>
              <w:rPr>
                <w:b/>
              </w:rPr>
              <w:t>Current Likelihood</w:t>
            </w:r>
          </w:p>
          <w:p w14:paraId="7AAFCD38" w14:textId="77777777" w:rsidR="0074611D" w:rsidRDefault="0074611D" w:rsidP="007C68DC">
            <w:pPr>
              <w:jc w:val="center"/>
            </w:pPr>
            <w:r>
              <w:t>4</w:t>
            </w:r>
          </w:p>
          <w:p w14:paraId="4560E45D" w14:textId="77777777" w:rsidR="0074611D" w:rsidRDefault="0074611D" w:rsidP="007C68DC">
            <w:pPr>
              <w:jc w:val="center"/>
            </w:pPr>
          </w:p>
          <w:p w14:paraId="3125A9EA" w14:textId="77777777" w:rsidR="0074611D" w:rsidRDefault="0074611D" w:rsidP="007C68DC">
            <w:pPr>
              <w:jc w:val="center"/>
            </w:pPr>
          </w:p>
          <w:p w14:paraId="0CF43F97" w14:textId="77777777" w:rsidR="0074611D" w:rsidRDefault="0074611D" w:rsidP="007C68DC">
            <w:pPr>
              <w:jc w:val="center"/>
            </w:pPr>
          </w:p>
          <w:p w14:paraId="11384592" w14:textId="77777777" w:rsidR="0074611D" w:rsidRPr="00F33759" w:rsidRDefault="0074611D" w:rsidP="007C68DC">
            <w:pPr>
              <w:jc w:val="center"/>
              <w:rPr>
                <w:b/>
              </w:rPr>
            </w:pPr>
            <w:r w:rsidRPr="00F33759">
              <w:rPr>
                <w:b/>
              </w:rPr>
              <w:t>Target Likelihood</w:t>
            </w:r>
          </w:p>
          <w:p w14:paraId="36D1B0FB" w14:textId="77777777" w:rsidR="0074611D" w:rsidRDefault="0074611D" w:rsidP="007C68DC">
            <w:pPr>
              <w:jc w:val="center"/>
            </w:pPr>
            <w:r>
              <w:t>2</w:t>
            </w:r>
          </w:p>
          <w:p w14:paraId="257F56D7" w14:textId="77777777" w:rsidR="0074611D" w:rsidRDefault="0074611D" w:rsidP="007C68DC">
            <w:pPr>
              <w:jc w:val="center"/>
            </w:pPr>
          </w:p>
          <w:p w14:paraId="21333ECA" w14:textId="77777777" w:rsidR="0074611D" w:rsidRDefault="0074611D" w:rsidP="007C68DC">
            <w:pPr>
              <w:jc w:val="center"/>
            </w:pPr>
          </w:p>
          <w:p w14:paraId="45FC8634" w14:textId="77777777" w:rsidR="0074611D" w:rsidRDefault="0074611D" w:rsidP="007C68DC">
            <w:pPr>
              <w:jc w:val="center"/>
              <w:rPr>
                <w:b/>
              </w:rPr>
            </w:pPr>
            <w:r w:rsidRPr="006A584E">
              <w:rPr>
                <w:b/>
              </w:rPr>
              <w:t>Target Risk Confidence</w:t>
            </w:r>
          </w:p>
          <w:tbl>
            <w:tblPr>
              <w:tblStyle w:val="TableGrid"/>
              <w:tblW w:w="0" w:type="auto"/>
              <w:tblLook w:val="04A0" w:firstRow="1" w:lastRow="0" w:firstColumn="1" w:lastColumn="0" w:noHBand="0" w:noVBand="1"/>
            </w:tblPr>
            <w:tblGrid>
              <w:gridCol w:w="1334"/>
            </w:tblGrid>
            <w:tr w:rsidR="0074611D" w14:paraId="5BD51CE4" w14:textId="77777777" w:rsidTr="007C68DC">
              <w:trPr>
                <w:trHeight w:val="441"/>
              </w:trPr>
              <w:tc>
                <w:tcPr>
                  <w:tcW w:w="1334" w:type="dxa"/>
                  <w:shd w:val="clear" w:color="auto" w:fill="FFC000"/>
                </w:tcPr>
                <w:p w14:paraId="03B542EC" w14:textId="5707E8FA" w:rsidR="0074611D" w:rsidRDefault="0074611D" w:rsidP="007C68DC">
                  <w:pPr>
                    <w:jc w:val="center"/>
                    <w:rPr>
                      <w:b/>
                    </w:rPr>
                  </w:pPr>
                </w:p>
              </w:tc>
            </w:tr>
          </w:tbl>
          <w:p w14:paraId="19C249C5" w14:textId="77777777" w:rsidR="0074611D" w:rsidRPr="006A584E" w:rsidRDefault="0074611D" w:rsidP="007C68DC">
            <w:pPr>
              <w:jc w:val="center"/>
              <w:rPr>
                <w:b/>
              </w:rPr>
            </w:pPr>
          </w:p>
        </w:tc>
        <w:tc>
          <w:tcPr>
            <w:tcW w:w="1625" w:type="dxa"/>
            <w:shd w:val="clear" w:color="auto" w:fill="FFFFFF" w:themeFill="background1"/>
          </w:tcPr>
          <w:p w14:paraId="4D94D678" w14:textId="77777777" w:rsidR="0074611D" w:rsidRDefault="0074611D" w:rsidP="007C68DC">
            <w:pPr>
              <w:jc w:val="center"/>
              <w:rPr>
                <w:b/>
              </w:rPr>
            </w:pPr>
            <w:r>
              <w:rPr>
                <w:b/>
              </w:rPr>
              <w:t xml:space="preserve">Current </w:t>
            </w:r>
          </w:p>
          <w:p w14:paraId="61F49382" w14:textId="77777777" w:rsidR="0074611D" w:rsidRDefault="0074611D" w:rsidP="007C68DC">
            <w:pPr>
              <w:jc w:val="center"/>
            </w:pPr>
            <w:r>
              <w:rPr>
                <w:b/>
              </w:rPr>
              <w:t>Impact</w:t>
            </w:r>
          </w:p>
          <w:p w14:paraId="7ECBBADD" w14:textId="77777777" w:rsidR="0074611D" w:rsidRDefault="0074611D" w:rsidP="007C68DC">
            <w:pPr>
              <w:jc w:val="center"/>
            </w:pPr>
            <w:r>
              <w:t>4</w:t>
            </w:r>
          </w:p>
          <w:p w14:paraId="68CCABEA" w14:textId="77777777" w:rsidR="0074611D" w:rsidRDefault="0074611D" w:rsidP="007C68DC">
            <w:pPr>
              <w:jc w:val="center"/>
            </w:pPr>
          </w:p>
          <w:p w14:paraId="0EEC2520" w14:textId="77777777" w:rsidR="0074611D" w:rsidRDefault="0074611D" w:rsidP="007C68DC">
            <w:pPr>
              <w:jc w:val="center"/>
            </w:pPr>
          </w:p>
          <w:p w14:paraId="1458EC6F" w14:textId="77777777" w:rsidR="0074611D" w:rsidRDefault="0074611D" w:rsidP="007C68DC">
            <w:pPr>
              <w:jc w:val="center"/>
            </w:pPr>
          </w:p>
          <w:p w14:paraId="32730D75" w14:textId="77777777" w:rsidR="0074611D" w:rsidRPr="00F33759" w:rsidRDefault="0074611D" w:rsidP="007C68DC">
            <w:pPr>
              <w:jc w:val="center"/>
              <w:rPr>
                <w:b/>
              </w:rPr>
            </w:pPr>
            <w:r w:rsidRPr="00F33759">
              <w:rPr>
                <w:b/>
              </w:rPr>
              <w:t xml:space="preserve">Target </w:t>
            </w:r>
          </w:p>
          <w:p w14:paraId="02D7FEA6" w14:textId="77777777" w:rsidR="0074611D" w:rsidRPr="00F33759" w:rsidRDefault="0074611D" w:rsidP="007C68DC">
            <w:pPr>
              <w:jc w:val="center"/>
              <w:rPr>
                <w:b/>
              </w:rPr>
            </w:pPr>
            <w:r w:rsidRPr="00F33759">
              <w:rPr>
                <w:b/>
              </w:rPr>
              <w:t>Impact</w:t>
            </w:r>
          </w:p>
          <w:p w14:paraId="3350E22C" w14:textId="77777777" w:rsidR="0074611D" w:rsidRDefault="0074611D" w:rsidP="007C68DC">
            <w:pPr>
              <w:jc w:val="center"/>
            </w:pPr>
            <w:r>
              <w:t>4</w:t>
            </w:r>
          </w:p>
          <w:p w14:paraId="410190D9" w14:textId="77777777" w:rsidR="0074611D" w:rsidRPr="00BC3179" w:rsidRDefault="0074611D" w:rsidP="007C68DC">
            <w:pPr>
              <w:jc w:val="center"/>
            </w:pPr>
          </w:p>
        </w:tc>
      </w:tr>
      <w:tr w:rsidR="0074611D" w:rsidRPr="00F33759" w14:paraId="73DB82E0" w14:textId="77777777" w:rsidTr="007C68DC">
        <w:tc>
          <w:tcPr>
            <w:tcW w:w="9067" w:type="dxa"/>
            <w:gridSpan w:val="2"/>
          </w:tcPr>
          <w:p w14:paraId="55934B83" w14:textId="77777777" w:rsidR="0074611D" w:rsidRDefault="0074611D" w:rsidP="007C68DC">
            <w:r>
              <w:rPr>
                <w:b/>
              </w:rPr>
              <w:t xml:space="preserve">Current </w:t>
            </w:r>
            <w:r w:rsidRPr="00F33759">
              <w:rPr>
                <w:b/>
              </w:rPr>
              <w:t>Control</w:t>
            </w:r>
            <w:r>
              <w:rPr>
                <w:b/>
              </w:rPr>
              <w:t>s</w:t>
            </w:r>
          </w:p>
          <w:p w14:paraId="111220F7" w14:textId="2807DAB7" w:rsidR="0049678B" w:rsidRPr="002673E3" w:rsidRDefault="0049678B" w:rsidP="007C68DC">
            <w:pPr>
              <w:rPr>
                <w:b/>
                <w:bCs/>
                <w:lang w:eastAsia="en-GB"/>
              </w:rPr>
            </w:pPr>
            <w:r w:rsidRPr="002673E3">
              <w:rPr>
                <w:b/>
                <w:bCs/>
                <w:lang w:eastAsia="en-GB"/>
              </w:rPr>
              <w:t>Oracle Fusion</w:t>
            </w:r>
          </w:p>
          <w:p w14:paraId="69732EC1" w14:textId="77777777" w:rsidR="0074611D" w:rsidRDefault="0074611D" w:rsidP="007C68DC">
            <w:pPr>
              <w:rPr>
                <w:lang w:eastAsia="en-GB"/>
              </w:rPr>
            </w:pPr>
            <w:r>
              <w:rPr>
                <w:lang w:eastAsia="en-GB"/>
              </w:rPr>
              <w:t xml:space="preserve">Fusion Project Board established, SRO </w:t>
            </w:r>
            <w:r w:rsidR="00456843">
              <w:rPr>
                <w:lang w:eastAsia="en-GB"/>
              </w:rPr>
              <w:t>identified</w:t>
            </w:r>
            <w:r>
              <w:rPr>
                <w:lang w:eastAsia="en-GB"/>
              </w:rPr>
              <w:t xml:space="preserve">, programme under active management of the Chief Digital Officer.  </w:t>
            </w:r>
          </w:p>
          <w:p w14:paraId="588A318E" w14:textId="77777777" w:rsidR="002673E3" w:rsidRDefault="002673E3" w:rsidP="007C68DC">
            <w:pPr>
              <w:rPr>
                <w:lang w:eastAsia="en-GB"/>
              </w:rPr>
            </w:pPr>
          </w:p>
          <w:p w14:paraId="04CBAD8A" w14:textId="77777777" w:rsidR="002673E3" w:rsidRPr="002673E3" w:rsidRDefault="002673E3" w:rsidP="007C68DC">
            <w:pPr>
              <w:rPr>
                <w:b/>
                <w:bCs/>
                <w:lang w:eastAsia="en-GB"/>
              </w:rPr>
            </w:pPr>
            <w:r w:rsidRPr="002673E3">
              <w:rPr>
                <w:b/>
                <w:bCs/>
                <w:lang w:eastAsia="en-GB"/>
              </w:rPr>
              <w:t>Data</w:t>
            </w:r>
          </w:p>
          <w:p w14:paraId="602257A1" w14:textId="4CA8ED6F" w:rsidR="00621148" w:rsidRDefault="00621148" w:rsidP="00621148">
            <w:pPr>
              <w:rPr>
                <w:lang w:eastAsia="en-GB"/>
              </w:rPr>
            </w:pPr>
            <w:r w:rsidRPr="00621148">
              <w:rPr>
                <w:lang w:eastAsia="en-GB"/>
              </w:rPr>
              <w:t xml:space="preserve">Some management information is provided through appropriate Service Management Line of Business Systems.   These systems are supported through best practice reporting and through the contribution of the Business Intelligence Team.  This team are a stretched resource and cannot cover all data for </w:t>
            </w:r>
            <w:r w:rsidR="009E64DD">
              <w:rPr>
                <w:lang w:eastAsia="en-GB"/>
              </w:rPr>
              <w:t>the County Council.</w:t>
            </w:r>
          </w:p>
          <w:p w14:paraId="07A9AA72" w14:textId="12FC9934" w:rsidR="00DB6CEF" w:rsidRDefault="00DB6CEF" w:rsidP="00621148">
            <w:pPr>
              <w:rPr>
                <w:lang w:eastAsia="en-GB"/>
              </w:rPr>
            </w:pPr>
          </w:p>
          <w:p w14:paraId="7F8E25CC" w14:textId="630F5579" w:rsidR="00DB6CEF" w:rsidRPr="00840E1F" w:rsidRDefault="00DB6CEF" w:rsidP="00621148">
            <w:pPr>
              <w:rPr>
                <w:b/>
                <w:bCs/>
                <w:lang w:eastAsia="en-GB"/>
              </w:rPr>
            </w:pPr>
            <w:r w:rsidRPr="00840E1F">
              <w:rPr>
                <w:b/>
                <w:bCs/>
                <w:lang w:eastAsia="en-GB"/>
              </w:rPr>
              <w:t>Core Systems</w:t>
            </w:r>
          </w:p>
          <w:p w14:paraId="28FF0CEC" w14:textId="77777777" w:rsidR="00212877" w:rsidRDefault="00212877" w:rsidP="00212877">
            <w:pPr>
              <w:rPr>
                <w:lang w:eastAsia="en-GB"/>
              </w:rPr>
            </w:pPr>
            <w:r>
              <w:rPr>
                <w:lang w:eastAsia="en-GB"/>
              </w:rPr>
              <w:t>Controls for this are informal and exist on a basis of replacing the systems at the very end of their life as they are about to, or following, the data they go out of support by their vendor.</w:t>
            </w:r>
          </w:p>
          <w:p w14:paraId="5E4EFD2A" w14:textId="77777777" w:rsidR="00840E1F" w:rsidRPr="00621148" w:rsidRDefault="00840E1F" w:rsidP="00621148">
            <w:pPr>
              <w:rPr>
                <w:lang w:eastAsia="en-GB"/>
              </w:rPr>
            </w:pPr>
          </w:p>
          <w:p w14:paraId="0EC4C8D2" w14:textId="38A09D9F" w:rsidR="002673E3" w:rsidRDefault="002673E3" w:rsidP="007C68DC">
            <w:pPr>
              <w:rPr>
                <w:lang w:eastAsia="en-GB"/>
              </w:rPr>
            </w:pPr>
          </w:p>
        </w:tc>
        <w:tc>
          <w:tcPr>
            <w:tcW w:w="4886" w:type="dxa"/>
            <w:gridSpan w:val="3"/>
          </w:tcPr>
          <w:p w14:paraId="0A0EF602" w14:textId="77777777" w:rsidR="00F45A3B" w:rsidRDefault="00F45A3B" w:rsidP="00F45A3B"/>
          <w:p w14:paraId="56A0F447" w14:textId="77777777" w:rsidR="00F45A3B" w:rsidRDefault="00F45A3B" w:rsidP="00F45A3B"/>
          <w:p w14:paraId="57CFA6B5" w14:textId="1640F450" w:rsidR="00F45A3B" w:rsidRDefault="00EA294C" w:rsidP="00F45A3B">
            <w:r>
              <w:t>Chief Digital Officer</w:t>
            </w:r>
          </w:p>
          <w:p w14:paraId="01CBDD2B" w14:textId="77777777" w:rsidR="00F45A3B" w:rsidRDefault="00F45A3B" w:rsidP="00F45A3B"/>
          <w:p w14:paraId="190CAC1E" w14:textId="77777777" w:rsidR="00F45A3B" w:rsidRDefault="00F45A3B" w:rsidP="00F45A3B"/>
          <w:p w14:paraId="5A58902E" w14:textId="77777777" w:rsidR="00F45A3B" w:rsidRDefault="00F45A3B" w:rsidP="00F45A3B"/>
          <w:p w14:paraId="70B61DF9" w14:textId="1633BFFA" w:rsidR="00F45A3B" w:rsidRDefault="00F45A3B" w:rsidP="00F45A3B">
            <w:r>
              <w:t>Director of Strategy and Performance</w:t>
            </w:r>
          </w:p>
          <w:p w14:paraId="126651AA" w14:textId="77777777" w:rsidR="009E64DD" w:rsidRDefault="009E64DD" w:rsidP="007C68DC"/>
          <w:p w14:paraId="113459E6" w14:textId="77777777" w:rsidR="00212877" w:rsidRDefault="00212877" w:rsidP="007C68DC"/>
          <w:p w14:paraId="0B0DFCD2" w14:textId="77777777" w:rsidR="00212877" w:rsidRDefault="00212877" w:rsidP="007C68DC"/>
          <w:p w14:paraId="10BDC7ED" w14:textId="77777777" w:rsidR="00212877" w:rsidRDefault="00212877" w:rsidP="007C68DC"/>
          <w:p w14:paraId="5E750ACC" w14:textId="77777777" w:rsidR="00212877" w:rsidRDefault="00212877" w:rsidP="007C68DC"/>
          <w:p w14:paraId="012E2A5C" w14:textId="77777777" w:rsidR="00FD1CA3" w:rsidRDefault="00FD1CA3" w:rsidP="00FD1CA3">
            <w:r>
              <w:t>Director of Strategy and Performance</w:t>
            </w:r>
          </w:p>
          <w:p w14:paraId="23544B5A" w14:textId="5BAB875E" w:rsidR="00212877" w:rsidRPr="00F33759" w:rsidRDefault="00212877" w:rsidP="00FD1CA3"/>
        </w:tc>
      </w:tr>
      <w:tr w:rsidR="0074611D" w14:paraId="30993F5F" w14:textId="77777777" w:rsidTr="007C68DC">
        <w:tc>
          <w:tcPr>
            <w:tcW w:w="9067" w:type="dxa"/>
            <w:gridSpan w:val="2"/>
          </w:tcPr>
          <w:p w14:paraId="4738BAA5" w14:textId="77777777" w:rsidR="0074611D" w:rsidRDefault="0074611D" w:rsidP="007C68DC">
            <w:pPr>
              <w:rPr>
                <w:b/>
              </w:rPr>
            </w:pPr>
            <w:r w:rsidRPr="002124E6">
              <w:rPr>
                <w:b/>
              </w:rPr>
              <w:t>Mitigating Actions</w:t>
            </w:r>
          </w:p>
          <w:p w14:paraId="3F181B75" w14:textId="5EF713EE" w:rsidR="00F81482" w:rsidRPr="00F81482" w:rsidRDefault="00F81482" w:rsidP="007C68DC">
            <w:pPr>
              <w:pStyle w:val="ListParagraph"/>
              <w:ind w:left="0"/>
              <w:rPr>
                <w:b/>
                <w:bCs/>
                <w:lang w:eastAsia="en-GB"/>
              </w:rPr>
            </w:pPr>
            <w:r w:rsidRPr="00F81482">
              <w:rPr>
                <w:b/>
                <w:bCs/>
                <w:lang w:eastAsia="en-GB"/>
              </w:rPr>
              <w:t>Oracle Fusion</w:t>
            </w:r>
          </w:p>
          <w:p w14:paraId="665D1BBD" w14:textId="63E0B8A2" w:rsidR="0074611D" w:rsidRDefault="0074611D" w:rsidP="00EB34B9">
            <w:pPr>
              <w:pStyle w:val="ListParagraph"/>
              <w:numPr>
                <w:ilvl w:val="0"/>
                <w:numId w:val="7"/>
              </w:numPr>
              <w:rPr>
                <w:lang w:eastAsia="en-GB"/>
              </w:rPr>
            </w:pPr>
            <w:r>
              <w:rPr>
                <w:lang w:eastAsia="en-GB"/>
              </w:rPr>
              <w:t>Replace R12 with Oracle Fusion</w:t>
            </w:r>
          </w:p>
          <w:p w14:paraId="1CFE0CA9" w14:textId="77777777" w:rsidR="0074611D" w:rsidRDefault="0074611D" w:rsidP="00EB34B9">
            <w:pPr>
              <w:pStyle w:val="ListParagraph"/>
              <w:numPr>
                <w:ilvl w:val="0"/>
                <w:numId w:val="7"/>
              </w:numPr>
              <w:rPr>
                <w:lang w:eastAsia="en-GB"/>
              </w:rPr>
            </w:pPr>
            <w:r>
              <w:rPr>
                <w:lang w:eastAsia="en-GB"/>
              </w:rPr>
              <w:t>Let contract with Oracle</w:t>
            </w:r>
          </w:p>
          <w:p w14:paraId="5938718E" w14:textId="77777777" w:rsidR="0074611D" w:rsidRDefault="0074611D" w:rsidP="00EB34B9">
            <w:pPr>
              <w:pStyle w:val="ListParagraph"/>
              <w:numPr>
                <w:ilvl w:val="0"/>
                <w:numId w:val="7"/>
              </w:numPr>
              <w:rPr>
                <w:lang w:eastAsia="en-GB"/>
              </w:rPr>
            </w:pPr>
            <w:r>
              <w:rPr>
                <w:lang w:eastAsia="en-GB"/>
              </w:rPr>
              <w:t>Appoint Systems Integrator and deliver technical implementation</w:t>
            </w:r>
          </w:p>
          <w:p w14:paraId="65693D55" w14:textId="77777777" w:rsidR="0074611D" w:rsidRDefault="0074611D" w:rsidP="00EB34B9">
            <w:pPr>
              <w:pStyle w:val="ListParagraph"/>
              <w:numPr>
                <w:ilvl w:val="0"/>
                <w:numId w:val="7"/>
              </w:numPr>
              <w:rPr>
                <w:lang w:eastAsia="en-GB"/>
              </w:rPr>
            </w:pPr>
            <w:r>
              <w:rPr>
                <w:lang w:eastAsia="en-GB"/>
              </w:rPr>
              <w:t>Appoint Change Partner and with them adopt new processes for all Fusion capabilities</w:t>
            </w:r>
          </w:p>
          <w:p w14:paraId="1162E389" w14:textId="77777777" w:rsidR="0074611D" w:rsidRDefault="0074611D" w:rsidP="00EB34B9">
            <w:pPr>
              <w:pStyle w:val="ListParagraph"/>
              <w:numPr>
                <w:ilvl w:val="0"/>
                <w:numId w:val="7"/>
              </w:numPr>
              <w:rPr>
                <w:lang w:eastAsia="en-GB"/>
              </w:rPr>
            </w:pPr>
            <w:r>
              <w:rPr>
                <w:lang w:eastAsia="en-GB"/>
              </w:rPr>
              <w:t>Appoint Data migration partner and secure LCC resource to ensure data is R12 is cleaned and migrated in a timely manner to Fusion</w:t>
            </w:r>
          </w:p>
          <w:p w14:paraId="2F4A700E" w14:textId="77777777" w:rsidR="003B52FE" w:rsidRDefault="003B52FE" w:rsidP="007C68DC">
            <w:pPr>
              <w:rPr>
                <w:b/>
                <w:bCs/>
              </w:rPr>
            </w:pPr>
          </w:p>
          <w:p w14:paraId="30236678" w14:textId="77777777" w:rsidR="003B52FE" w:rsidRDefault="003B52FE" w:rsidP="007C68DC">
            <w:pPr>
              <w:rPr>
                <w:b/>
                <w:bCs/>
              </w:rPr>
            </w:pPr>
          </w:p>
          <w:p w14:paraId="6DE36374" w14:textId="65BD744C" w:rsidR="00F81482" w:rsidRPr="00931941" w:rsidRDefault="00931941" w:rsidP="007C68DC">
            <w:pPr>
              <w:rPr>
                <w:b/>
                <w:bCs/>
              </w:rPr>
            </w:pPr>
            <w:r w:rsidRPr="00931941">
              <w:rPr>
                <w:b/>
                <w:bCs/>
              </w:rPr>
              <w:t>Data</w:t>
            </w:r>
          </w:p>
          <w:p w14:paraId="3673B156" w14:textId="496DFD8C" w:rsidR="00BB3742" w:rsidRDefault="00BB3742" w:rsidP="00EB34B9">
            <w:pPr>
              <w:pStyle w:val="ListParagraph"/>
              <w:numPr>
                <w:ilvl w:val="0"/>
                <w:numId w:val="8"/>
              </w:numPr>
            </w:pPr>
            <w:r w:rsidRPr="00BB3742">
              <w:t>New head of data has been recruited and is in post.  The post supports the needs of the organisations data requirements and to ensure they are designed and architected in optimal ways to support service delivery and customer experience.</w:t>
            </w:r>
          </w:p>
          <w:p w14:paraId="1BA4CE69" w14:textId="4F25A8F1" w:rsidR="00183FDB" w:rsidRPr="004A4F70" w:rsidRDefault="00183FDB" w:rsidP="00EB34B9">
            <w:pPr>
              <w:pStyle w:val="ListParagraph"/>
              <w:numPr>
                <w:ilvl w:val="0"/>
                <w:numId w:val="8"/>
              </w:numPr>
            </w:pPr>
            <w:r w:rsidRPr="004A4F70">
              <w:lastRenderedPageBreak/>
              <w:t xml:space="preserve">Next phase of planned work is to develop </w:t>
            </w:r>
            <w:proofErr w:type="spellStart"/>
            <w:r w:rsidRPr="004A4F70">
              <w:t>DaaS</w:t>
            </w:r>
            <w:proofErr w:type="spellEnd"/>
            <w:r w:rsidRPr="004A4F70">
              <w:t xml:space="preserve"> (Data as a Service) for B</w:t>
            </w:r>
            <w:r w:rsidR="00681279" w:rsidRPr="004A4F70">
              <w:t>usiness Intelligence and</w:t>
            </w:r>
            <w:r w:rsidRPr="004A4F70">
              <w:t xml:space="preserve"> the creation of Data Catalogues alongside a Master Data Management System which provides a single view of multiple systems</w:t>
            </w:r>
          </w:p>
          <w:p w14:paraId="1564804F" w14:textId="152B3D3B" w:rsidR="003B52FE" w:rsidRDefault="003B52FE" w:rsidP="003B52FE"/>
          <w:p w14:paraId="36D8CA8A" w14:textId="7B3EDC71" w:rsidR="003B52FE" w:rsidRPr="003B52FE" w:rsidRDefault="003B52FE" w:rsidP="003B52FE">
            <w:pPr>
              <w:rPr>
                <w:b/>
                <w:bCs/>
              </w:rPr>
            </w:pPr>
            <w:r w:rsidRPr="003B52FE">
              <w:rPr>
                <w:b/>
                <w:bCs/>
              </w:rPr>
              <w:t>Core Systems</w:t>
            </w:r>
          </w:p>
          <w:p w14:paraId="359BD616" w14:textId="65CE93AA" w:rsidR="003B52FE" w:rsidRPr="0067059B" w:rsidRDefault="00C87AD9" w:rsidP="00EB34B9">
            <w:pPr>
              <w:pStyle w:val="ListParagraph"/>
              <w:numPr>
                <w:ilvl w:val="0"/>
                <w:numId w:val="8"/>
              </w:numPr>
            </w:pPr>
            <w:r w:rsidRPr="0067059B">
              <w:t xml:space="preserve">The appointment of the Chief Digital Officer, the insourcing of the IT function and the creation of a Head of </w:t>
            </w:r>
            <w:r w:rsidR="00B71AB8" w:rsidRPr="0067059B">
              <w:t>A</w:t>
            </w:r>
            <w:r w:rsidRPr="0067059B">
              <w:t xml:space="preserve">rchitecture are helping to support the development of improved ways of working.  The Head of </w:t>
            </w:r>
            <w:r w:rsidR="00B71AB8" w:rsidRPr="0067059B">
              <w:t>A</w:t>
            </w:r>
            <w:r w:rsidRPr="0067059B">
              <w:t>rchitecture is responsible for having agreed roadmaps for maintain products either via a SaaS (Software as a Service) route or regular updates products to enable business department to have LOB systems that provide the support for their respective function.  The top SaaS product is the migration to Oracle Fusion which is the subject of a separate risk.  A Head of Digital Business Engagement post has also been created and filled to ensure that digital services understand and help to deliver service needs.</w:t>
            </w:r>
          </w:p>
          <w:p w14:paraId="19BFC9B3" w14:textId="2A147543" w:rsidR="00931941" w:rsidRPr="002124E6" w:rsidRDefault="00931941" w:rsidP="007C68DC"/>
        </w:tc>
        <w:tc>
          <w:tcPr>
            <w:tcW w:w="4886" w:type="dxa"/>
            <w:gridSpan w:val="3"/>
          </w:tcPr>
          <w:p w14:paraId="6DA9A414" w14:textId="77777777" w:rsidR="0074611D" w:rsidRPr="002124E6" w:rsidRDefault="0074611D" w:rsidP="007C68DC">
            <w:pPr>
              <w:rPr>
                <w:b/>
              </w:rPr>
            </w:pPr>
            <w:r w:rsidRPr="002124E6">
              <w:rPr>
                <w:b/>
              </w:rPr>
              <w:lastRenderedPageBreak/>
              <w:t>Mitigation Owner</w:t>
            </w:r>
          </w:p>
          <w:p w14:paraId="20087B1E" w14:textId="77777777" w:rsidR="0074611D" w:rsidRDefault="0074611D" w:rsidP="007C68DC">
            <w:r>
              <w:t>Oracle Fusion Programme Manager</w:t>
            </w:r>
          </w:p>
          <w:p w14:paraId="7E67FFE5" w14:textId="77777777" w:rsidR="0074611D" w:rsidRDefault="0074611D" w:rsidP="007C68DC"/>
          <w:p w14:paraId="462BDBD2" w14:textId="77777777" w:rsidR="00BB3742" w:rsidRDefault="00BB3742" w:rsidP="007C68DC"/>
          <w:p w14:paraId="6A9E15DE" w14:textId="77777777" w:rsidR="00BB3742" w:rsidRDefault="00BB3742" w:rsidP="007C68DC"/>
          <w:p w14:paraId="6D6F07FD" w14:textId="77777777" w:rsidR="00BB3742" w:rsidRDefault="00BB3742" w:rsidP="007C68DC"/>
          <w:p w14:paraId="26D7BFFA" w14:textId="77777777" w:rsidR="00BB3742" w:rsidRDefault="00BB3742" w:rsidP="007C68DC"/>
          <w:p w14:paraId="3903769E" w14:textId="77777777" w:rsidR="00BB3742" w:rsidRDefault="00BB3742" w:rsidP="007C68DC"/>
          <w:p w14:paraId="3B60B331" w14:textId="77777777" w:rsidR="00BB3742" w:rsidRDefault="00BB3742" w:rsidP="007C68DC"/>
          <w:p w14:paraId="7FE0683D" w14:textId="77777777" w:rsidR="00BB3742" w:rsidRDefault="00BB3742" w:rsidP="007C68DC"/>
          <w:p w14:paraId="10C8ADD8" w14:textId="77777777" w:rsidR="003B52FE" w:rsidRDefault="003B52FE" w:rsidP="007C68DC"/>
          <w:p w14:paraId="1CD4FD3A" w14:textId="77777777" w:rsidR="003B52FE" w:rsidRDefault="003B52FE" w:rsidP="007C68DC"/>
          <w:p w14:paraId="55C05217" w14:textId="77777777" w:rsidR="00BB3742" w:rsidRDefault="00DB77E6" w:rsidP="007C68DC">
            <w:r>
              <w:t>Chief Digital Officer</w:t>
            </w:r>
          </w:p>
          <w:p w14:paraId="58CCB99A" w14:textId="77777777" w:rsidR="0067059B" w:rsidRDefault="0067059B" w:rsidP="007C68DC"/>
          <w:p w14:paraId="351C3820" w14:textId="77777777" w:rsidR="0067059B" w:rsidRDefault="0067059B" w:rsidP="007C68DC"/>
          <w:p w14:paraId="5F7170CE" w14:textId="77777777" w:rsidR="0067059B" w:rsidRDefault="0067059B" w:rsidP="007C68DC"/>
          <w:p w14:paraId="3B5AF581" w14:textId="77777777" w:rsidR="0067059B" w:rsidRDefault="0067059B" w:rsidP="007C68DC"/>
          <w:p w14:paraId="5012594B" w14:textId="77777777" w:rsidR="00681279" w:rsidRDefault="00681279" w:rsidP="007C68DC"/>
          <w:p w14:paraId="594E6308" w14:textId="77777777" w:rsidR="00681279" w:rsidRDefault="00681279" w:rsidP="007C68DC"/>
          <w:p w14:paraId="0067FE73" w14:textId="6AF87932" w:rsidR="0067059B" w:rsidRDefault="0067059B" w:rsidP="007C68DC">
            <w:r>
              <w:t>Chief Digital Officer</w:t>
            </w:r>
          </w:p>
        </w:tc>
      </w:tr>
      <w:tr w:rsidR="0074611D" w:rsidRPr="002124E6" w14:paraId="0A0CE21E" w14:textId="77777777" w:rsidTr="007C68DC">
        <w:tc>
          <w:tcPr>
            <w:tcW w:w="9067" w:type="dxa"/>
            <w:gridSpan w:val="2"/>
          </w:tcPr>
          <w:p w14:paraId="0220DED5" w14:textId="77777777" w:rsidR="0074611D" w:rsidRDefault="0074611D" w:rsidP="007C68DC">
            <w:pPr>
              <w:rPr>
                <w:b/>
              </w:rPr>
            </w:pPr>
            <w:r>
              <w:rPr>
                <w:b/>
              </w:rPr>
              <w:lastRenderedPageBreak/>
              <w:t>Progress:</w:t>
            </w:r>
          </w:p>
          <w:p w14:paraId="5EEFB0EC" w14:textId="233AC3B2" w:rsidR="00DB77E6" w:rsidRPr="00DB77E6" w:rsidRDefault="00DB77E6" w:rsidP="007C68DC">
            <w:pPr>
              <w:pStyle w:val="ListParagraph"/>
              <w:ind w:left="0"/>
              <w:rPr>
                <w:b/>
                <w:bCs/>
                <w:lang w:eastAsia="en-GB"/>
              </w:rPr>
            </w:pPr>
            <w:r w:rsidRPr="00DB77E6">
              <w:rPr>
                <w:b/>
                <w:bCs/>
                <w:lang w:eastAsia="en-GB"/>
              </w:rPr>
              <w:t>Oracle Fusion</w:t>
            </w:r>
          </w:p>
          <w:p w14:paraId="135EB270" w14:textId="59267FCC" w:rsidR="005C0344" w:rsidRPr="004A4F70" w:rsidRDefault="005C0344" w:rsidP="002C158A">
            <w:pPr>
              <w:pStyle w:val="paragraph"/>
              <w:numPr>
                <w:ilvl w:val="0"/>
                <w:numId w:val="8"/>
              </w:numPr>
              <w:spacing w:before="0" w:beforeAutospacing="0" w:after="0" w:afterAutospacing="0"/>
              <w:ind w:left="1080"/>
              <w:textAlignment w:val="baseline"/>
              <w:rPr>
                <w:rFonts w:ascii="Arial" w:hAnsi="Arial" w:cs="Arial"/>
                <w:sz w:val="17"/>
                <w:szCs w:val="17"/>
                <w:lang w:val="en-US"/>
              </w:rPr>
            </w:pPr>
            <w:r w:rsidRPr="004A4F70">
              <w:rPr>
                <w:rStyle w:val="normaltextrun"/>
                <w:rFonts w:ascii="Calibri" w:hAnsi="Calibri" w:cs="Calibri"/>
                <w:sz w:val="22"/>
                <w:szCs w:val="22"/>
                <w:lang w:val="en-US"/>
              </w:rPr>
              <w:t xml:space="preserve">End User engagement sessions </w:t>
            </w:r>
            <w:r w:rsidR="002C158A" w:rsidRPr="004A4F70">
              <w:rPr>
                <w:rStyle w:val="normaltextrun"/>
                <w:rFonts w:ascii="Calibri" w:hAnsi="Calibri" w:cs="Calibri"/>
                <w:sz w:val="22"/>
                <w:szCs w:val="22"/>
                <w:lang w:val="en-US"/>
              </w:rPr>
              <w:t xml:space="preserve">being set up for the New Year. </w:t>
            </w:r>
            <w:r w:rsidRPr="004A4F70">
              <w:rPr>
                <w:rStyle w:val="eop"/>
                <w:rFonts w:ascii="Calibri" w:hAnsi="Calibri" w:cs="Calibri"/>
                <w:sz w:val="22"/>
                <w:szCs w:val="22"/>
                <w:lang w:val="en-US"/>
              </w:rPr>
              <w:t>​</w:t>
            </w:r>
          </w:p>
          <w:p w14:paraId="32F01B73" w14:textId="381641B0" w:rsidR="005C0344" w:rsidRPr="004A4F70" w:rsidRDefault="005C0344" w:rsidP="002C158A">
            <w:pPr>
              <w:pStyle w:val="paragraph"/>
              <w:numPr>
                <w:ilvl w:val="0"/>
                <w:numId w:val="8"/>
              </w:numPr>
              <w:spacing w:before="0" w:beforeAutospacing="0" w:after="0" w:afterAutospacing="0"/>
              <w:ind w:left="1080"/>
              <w:textAlignment w:val="baseline"/>
              <w:rPr>
                <w:rFonts w:ascii="Arial" w:hAnsi="Arial" w:cs="Arial"/>
                <w:sz w:val="17"/>
                <w:szCs w:val="17"/>
                <w:lang w:val="en-US"/>
              </w:rPr>
            </w:pPr>
            <w:r w:rsidRPr="004A4F70">
              <w:rPr>
                <w:rStyle w:val="normaltextrun"/>
                <w:rFonts w:ascii="Calibri" w:hAnsi="Calibri" w:cs="Calibri"/>
                <w:sz w:val="22"/>
                <w:szCs w:val="22"/>
                <w:lang w:val="en-US"/>
              </w:rPr>
              <w:t>Identifying 'Hard to Reach' users in service areas</w:t>
            </w:r>
            <w:r w:rsidR="003E1FFD" w:rsidRPr="004A4F70">
              <w:rPr>
                <w:rStyle w:val="normaltextrun"/>
                <w:rFonts w:ascii="Calibri" w:hAnsi="Calibri" w:cs="Calibri"/>
                <w:sz w:val="22"/>
                <w:szCs w:val="22"/>
                <w:lang w:val="en-US"/>
              </w:rPr>
              <w:t xml:space="preserve"> </w:t>
            </w:r>
          </w:p>
          <w:p w14:paraId="4059DD6C" w14:textId="438815DE" w:rsidR="005C0344" w:rsidRPr="004A4F70" w:rsidRDefault="005C0344" w:rsidP="002C158A">
            <w:pPr>
              <w:pStyle w:val="paragraph"/>
              <w:numPr>
                <w:ilvl w:val="0"/>
                <w:numId w:val="8"/>
              </w:numPr>
              <w:spacing w:before="0" w:beforeAutospacing="0" w:after="0" w:afterAutospacing="0"/>
              <w:ind w:left="1080"/>
              <w:textAlignment w:val="baseline"/>
              <w:rPr>
                <w:rFonts w:ascii="Arial" w:hAnsi="Arial" w:cs="Arial"/>
                <w:sz w:val="17"/>
                <w:szCs w:val="17"/>
                <w:lang w:val="en-US"/>
              </w:rPr>
            </w:pPr>
            <w:r w:rsidRPr="004A4F70">
              <w:rPr>
                <w:rStyle w:val="normaltextrun"/>
                <w:rFonts w:ascii="Calibri" w:hAnsi="Calibri" w:cs="Calibri"/>
                <w:sz w:val="22"/>
                <w:szCs w:val="22"/>
                <w:lang w:val="en-US"/>
              </w:rPr>
              <w:t>Business Readiness surveys</w:t>
            </w:r>
            <w:r w:rsidR="003E1FFD" w:rsidRPr="004A4F70">
              <w:rPr>
                <w:rStyle w:val="normaltextrun"/>
                <w:rFonts w:ascii="Calibri" w:hAnsi="Calibri" w:cs="Calibri"/>
                <w:sz w:val="22"/>
                <w:szCs w:val="22"/>
                <w:lang w:val="en-US"/>
              </w:rPr>
              <w:t xml:space="preserve"> to be completed</w:t>
            </w:r>
            <w:r w:rsidRPr="004A4F70">
              <w:rPr>
                <w:rStyle w:val="eop"/>
                <w:rFonts w:ascii="Calibri" w:hAnsi="Calibri" w:cs="Calibri"/>
                <w:sz w:val="22"/>
                <w:szCs w:val="22"/>
                <w:lang w:val="en-US"/>
              </w:rPr>
              <w:t>​</w:t>
            </w:r>
          </w:p>
          <w:p w14:paraId="3A036C4B" w14:textId="77777777" w:rsidR="000E6D90" w:rsidRPr="004A4F70" w:rsidRDefault="005C0344" w:rsidP="00353C00">
            <w:pPr>
              <w:pStyle w:val="paragraph"/>
              <w:numPr>
                <w:ilvl w:val="0"/>
                <w:numId w:val="8"/>
              </w:numPr>
              <w:spacing w:before="0" w:beforeAutospacing="0" w:after="0" w:afterAutospacing="0"/>
              <w:ind w:left="1080"/>
              <w:textAlignment w:val="baseline"/>
              <w:rPr>
                <w:rStyle w:val="normaltextrun"/>
                <w:rFonts w:ascii="Arial" w:hAnsi="Arial" w:cs="Arial"/>
                <w:sz w:val="17"/>
                <w:szCs w:val="17"/>
                <w:lang w:val="en-US"/>
              </w:rPr>
            </w:pPr>
            <w:r w:rsidRPr="004A4F70">
              <w:rPr>
                <w:rStyle w:val="normaltextrun"/>
                <w:rFonts w:ascii="Calibri" w:hAnsi="Calibri" w:cs="Calibri"/>
                <w:sz w:val="22"/>
                <w:szCs w:val="22"/>
                <w:lang w:val="en-US"/>
              </w:rPr>
              <w:t>Business Readiness Assessments</w:t>
            </w:r>
            <w:r w:rsidR="000E6D90" w:rsidRPr="004A4F70">
              <w:rPr>
                <w:rStyle w:val="normaltextrun"/>
                <w:rFonts w:ascii="Calibri" w:hAnsi="Calibri" w:cs="Calibri"/>
                <w:sz w:val="22"/>
                <w:szCs w:val="22"/>
                <w:lang w:val="en-US"/>
              </w:rPr>
              <w:t xml:space="preserve"> to be completed for each service area</w:t>
            </w:r>
          </w:p>
          <w:p w14:paraId="14CDAF8C" w14:textId="3CCAB11F" w:rsidR="0074611D" w:rsidRPr="004A4F70" w:rsidRDefault="000E6D90" w:rsidP="00856996">
            <w:pPr>
              <w:pStyle w:val="paragraph"/>
              <w:numPr>
                <w:ilvl w:val="0"/>
                <w:numId w:val="8"/>
              </w:numPr>
              <w:spacing w:before="0" w:beforeAutospacing="0" w:after="0" w:afterAutospacing="0"/>
              <w:ind w:left="1080"/>
              <w:textAlignment w:val="baseline"/>
              <w:rPr>
                <w:rStyle w:val="normaltextrun"/>
              </w:rPr>
            </w:pPr>
            <w:r w:rsidRPr="004A4F70">
              <w:rPr>
                <w:rStyle w:val="normaltextrun"/>
                <w:rFonts w:ascii="Calibri" w:hAnsi="Calibri" w:cs="Calibri"/>
                <w:sz w:val="22"/>
                <w:szCs w:val="22"/>
                <w:lang w:val="en-US"/>
              </w:rPr>
              <w:t>C</w:t>
            </w:r>
            <w:r w:rsidR="005C0344" w:rsidRPr="004A4F70">
              <w:rPr>
                <w:rStyle w:val="normaltextrun"/>
                <w:rFonts w:ascii="Calibri" w:hAnsi="Calibri" w:cs="Calibri"/>
                <w:sz w:val="22"/>
                <w:szCs w:val="22"/>
                <w:lang w:val="en-US"/>
              </w:rPr>
              <w:t xml:space="preserve">ommunication cascades </w:t>
            </w:r>
            <w:r w:rsidRPr="004A4F70">
              <w:rPr>
                <w:rStyle w:val="normaltextrun"/>
                <w:rFonts w:ascii="Calibri" w:hAnsi="Calibri" w:cs="Calibri"/>
                <w:sz w:val="22"/>
                <w:szCs w:val="22"/>
                <w:lang w:val="en-US"/>
              </w:rPr>
              <w:t xml:space="preserve">being supported </w:t>
            </w:r>
          </w:p>
          <w:p w14:paraId="46F9D7F0" w14:textId="77777777" w:rsidR="000E6D90" w:rsidRPr="004A4F70" w:rsidRDefault="000E6D90" w:rsidP="000E6D90">
            <w:pPr>
              <w:pStyle w:val="paragraph"/>
              <w:spacing w:before="0" w:beforeAutospacing="0" w:after="0" w:afterAutospacing="0"/>
              <w:ind w:left="1080"/>
              <w:textAlignment w:val="baseline"/>
            </w:pPr>
          </w:p>
          <w:p w14:paraId="31D44D1A" w14:textId="61F3D063" w:rsidR="0074611D" w:rsidRPr="004A4F70" w:rsidRDefault="009527D0" w:rsidP="007C68DC">
            <w:pPr>
              <w:rPr>
                <w:b/>
                <w:bCs/>
                <w:lang w:eastAsia="en-GB"/>
              </w:rPr>
            </w:pPr>
            <w:r w:rsidRPr="004A4F70">
              <w:rPr>
                <w:b/>
                <w:bCs/>
                <w:lang w:eastAsia="en-GB"/>
              </w:rPr>
              <w:t>Data</w:t>
            </w:r>
          </w:p>
          <w:p w14:paraId="102F4618" w14:textId="77777777" w:rsidR="001B7966" w:rsidRPr="004A4F70" w:rsidRDefault="001B7966" w:rsidP="00B7660F">
            <w:pPr>
              <w:pStyle w:val="ListParagraph"/>
              <w:numPr>
                <w:ilvl w:val="1"/>
                <w:numId w:val="8"/>
              </w:numPr>
              <w:rPr>
                <w:lang w:eastAsia="en-GB"/>
              </w:rPr>
            </w:pPr>
            <w:r w:rsidRPr="004A4F70">
              <w:rPr>
                <w:lang w:eastAsia="en-GB"/>
              </w:rPr>
              <w:t>Post in place as part of the new Digital services structure.</w:t>
            </w:r>
            <w:r w:rsidRPr="004A4F70">
              <w:rPr>
                <w:rFonts w:cstheme="minorHAnsi"/>
              </w:rPr>
              <w:t xml:space="preserve"> Further progress through the corporate adoption of a data strategy and putting the procedures in place to review data on all appropriate inbound Digital Requests.</w:t>
            </w:r>
          </w:p>
          <w:p w14:paraId="4AB866D4" w14:textId="296256B5" w:rsidR="009527D0" w:rsidRDefault="009527D0" w:rsidP="007C68DC">
            <w:pPr>
              <w:rPr>
                <w:lang w:eastAsia="en-GB"/>
              </w:rPr>
            </w:pPr>
          </w:p>
          <w:p w14:paraId="3CA52264" w14:textId="77777777" w:rsidR="000C490B" w:rsidRDefault="000C490B" w:rsidP="007C68DC">
            <w:pPr>
              <w:rPr>
                <w:lang w:eastAsia="en-GB"/>
              </w:rPr>
            </w:pPr>
          </w:p>
          <w:p w14:paraId="1310CD67" w14:textId="76CEF166" w:rsidR="0074611D" w:rsidRPr="006B1508" w:rsidRDefault="006B1508" w:rsidP="007C68DC">
            <w:pPr>
              <w:rPr>
                <w:b/>
                <w:bCs/>
              </w:rPr>
            </w:pPr>
            <w:r w:rsidRPr="006B1508">
              <w:rPr>
                <w:b/>
                <w:bCs/>
              </w:rPr>
              <w:t xml:space="preserve">Core Systems </w:t>
            </w:r>
          </w:p>
          <w:p w14:paraId="476B196C" w14:textId="513462E2" w:rsidR="002E3A78" w:rsidRPr="000B4BF2" w:rsidRDefault="002E3A78" w:rsidP="00EB34B9">
            <w:pPr>
              <w:pStyle w:val="ListParagraph"/>
              <w:numPr>
                <w:ilvl w:val="0"/>
                <w:numId w:val="9"/>
              </w:numPr>
              <w:rPr>
                <w:lang w:eastAsia="en-GB"/>
              </w:rPr>
            </w:pPr>
            <w:r w:rsidRPr="000B4BF2">
              <w:rPr>
                <w:lang w:eastAsia="en-GB"/>
              </w:rPr>
              <w:t>All senior management posts in the service are appointed with staff in place.</w:t>
            </w:r>
          </w:p>
          <w:p w14:paraId="389E9D9C" w14:textId="25B45AEC" w:rsidR="006B1508" w:rsidRPr="008C39B3" w:rsidRDefault="006B1508" w:rsidP="000B4BF2"/>
        </w:tc>
        <w:tc>
          <w:tcPr>
            <w:tcW w:w="4886" w:type="dxa"/>
            <w:gridSpan w:val="3"/>
          </w:tcPr>
          <w:p w14:paraId="3811483B" w14:textId="77777777" w:rsidR="0074611D" w:rsidRPr="002124E6" w:rsidRDefault="0074611D" w:rsidP="007C68DC">
            <w:pPr>
              <w:rPr>
                <w:b/>
              </w:rPr>
            </w:pPr>
          </w:p>
        </w:tc>
      </w:tr>
    </w:tbl>
    <w:p w14:paraId="5BE38C65" w14:textId="27F4A576" w:rsidR="004035F6" w:rsidRDefault="004035F6"/>
    <w:tbl>
      <w:tblPr>
        <w:tblStyle w:val="TableGrid1"/>
        <w:tblW w:w="13953" w:type="dxa"/>
        <w:tblLook w:val="04A0" w:firstRow="1" w:lastRow="0" w:firstColumn="1" w:lastColumn="0" w:noHBand="0" w:noVBand="1"/>
      </w:tblPr>
      <w:tblGrid>
        <w:gridCol w:w="3681"/>
        <w:gridCol w:w="5386"/>
        <w:gridCol w:w="1701"/>
        <w:gridCol w:w="1560"/>
        <w:gridCol w:w="1625"/>
      </w:tblGrid>
      <w:tr w:rsidR="00645F15" w:rsidRPr="008722B6" w14:paraId="50A7644B" w14:textId="77777777" w:rsidTr="007C68DC">
        <w:tc>
          <w:tcPr>
            <w:tcW w:w="13953" w:type="dxa"/>
            <w:gridSpan w:val="5"/>
            <w:shd w:val="clear" w:color="auto" w:fill="FFFF00"/>
          </w:tcPr>
          <w:p w14:paraId="145D0C23" w14:textId="163BF8BD" w:rsidR="00645F15" w:rsidRPr="008722B6" w:rsidRDefault="00645F15" w:rsidP="007C68DC">
            <w:pPr>
              <w:rPr>
                <w:b/>
              </w:rPr>
            </w:pPr>
            <w:r w:rsidRPr="008722B6">
              <w:rPr>
                <w:b/>
              </w:rPr>
              <w:lastRenderedPageBreak/>
              <w:t xml:space="preserve">Risk ID    </w:t>
            </w:r>
            <w:r w:rsidR="00006D22">
              <w:rPr>
                <w:b/>
              </w:rPr>
              <w:t>Corp 6</w:t>
            </w:r>
            <w:r w:rsidRPr="008722B6">
              <w:rPr>
                <w:b/>
              </w:rPr>
              <w:t xml:space="preserve">                          </w:t>
            </w:r>
            <w:r>
              <w:rPr>
                <w:b/>
              </w:rPr>
              <w:t xml:space="preserve">    </w:t>
            </w:r>
            <w:r w:rsidRPr="008722B6">
              <w:rPr>
                <w:b/>
              </w:rPr>
              <w:t xml:space="preserve">Title:   </w:t>
            </w:r>
            <w:r>
              <w:rPr>
                <w:b/>
              </w:rPr>
              <w:t xml:space="preserve">Covid-19 Impact on Services </w:t>
            </w:r>
            <w:r w:rsidR="00A2085C">
              <w:rPr>
                <w:b/>
              </w:rPr>
              <w:t>&amp; Communities</w:t>
            </w:r>
            <w:r>
              <w:rPr>
                <w:b/>
              </w:rPr>
              <w:t xml:space="preserve">       </w:t>
            </w:r>
            <w:r w:rsidRPr="008722B6">
              <w:rPr>
                <w:b/>
              </w:rPr>
              <w:t xml:space="preserve">   </w:t>
            </w:r>
            <w:r w:rsidR="00006D22">
              <w:rPr>
                <w:b/>
              </w:rPr>
              <w:t xml:space="preserve">                   </w:t>
            </w:r>
            <w:r w:rsidRPr="008722B6">
              <w:rPr>
                <w:b/>
              </w:rPr>
              <w:t xml:space="preserve">Current risk score:      </w:t>
            </w:r>
            <w:r w:rsidR="00DA2301">
              <w:rPr>
                <w:b/>
              </w:rPr>
              <w:t>20</w:t>
            </w:r>
            <w:r w:rsidRPr="008722B6">
              <w:rPr>
                <w:b/>
              </w:rPr>
              <w:t xml:space="preserve">           Target Risk Score: </w:t>
            </w:r>
            <w:r w:rsidR="00E35C98">
              <w:rPr>
                <w:b/>
              </w:rPr>
              <w:t>1</w:t>
            </w:r>
            <w:r w:rsidR="003D4D91">
              <w:rPr>
                <w:b/>
              </w:rPr>
              <w:t>2</w:t>
            </w:r>
          </w:p>
        </w:tc>
      </w:tr>
      <w:tr w:rsidR="00645F15" w:rsidRPr="008722B6" w14:paraId="25997E58" w14:textId="77777777" w:rsidTr="007C68DC">
        <w:tc>
          <w:tcPr>
            <w:tcW w:w="3681" w:type="dxa"/>
            <w:shd w:val="clear" w:color="auto" w:fill="FFFFFF" w:themeFill="background1"/>
          </w:tcPr>
          <w:p w14:paraId="40BF7952" w14:textId="77777777" w:rsidR="00645F15" w:rsidRPr="00235BBC" w:rsidRDefault="00645F15" w:rsidP="007C68DC">
            <w:pPr>
              <w:rPr>
                <w:rFonts w:cs="Arial"/>
                <w:b/>
              </w:rPr>
            </w:pPr>
            <w:r w:rsidRPr="00235BBC">
              <w:rPr>
                <w:rFonts w:cs="Arial"/>
                <w:b/>
              </w:rPr>
              <w:t>Risk Description</w:t>
            </w:r>
          </w:p>
          <w:p w14:paraId="0C9E2418" w14:textId="77777777" w:rsidR="00645F15" w:rsidRPr="00235BBC" w:rsidRDefault="00645F15" w:rsidP="007C68DC">
            <w:pPr>
              <w:rPr>
                <w:rFonts w:cs="Arial"/>
                <w:b/>
              </w:rPr>
            </w:pPr>
          </w:p>
          <w:p w14:paraId="29DB7660" w14:textId="4686A80D" w:rsidR="00645F15" w:rsidRPr="00235BBC" w:rsidRDefault="00645F15" w:rsidP="007C68DC">
            <w:pPr>
              <w:rPr>
                <w:rFonts w:cs="Arial"/>
              </w:rPr>
            </w:pPr>
            <w:r>
              <w:rPr>
                <w:rFonts w:cs="Arial"/>
              </w:rPr>
              <w:t>Inability to adequately respond to the demands placed on Services as a consequence of increasing demands, capacity issues,</w:t>
            </w:r>
            <w:r w:rsidRPr="00235BBC">
              <w:rPr>
                <w:rFonts w:cs="Arial"/>
              </w:rPr>
              <w:t xml:space="preserve"> and reduced resilience of staff.</w:t>
            </w:r>
          </w:p>
          <w:p w14:paraId="6359098E" w14:textId="77777777" w:rsidR="00645F15" w:rsidRPr="00235BBC" w:rsidRDefault="00645F15" w:rsidP="007C68DC">
            <w:pPr>
              <w:rPr>
                <w:rFonts w:cs="Arial"/>
              </w:rPr>
            </w:pPr>
          </w:p>
          <w:p w14:paraId="69D06DC4" w14:textId="0EB72260" w:rsidR="00645F15" w:rsidRPr="00B766FA" w:rsidRDefault="00D247BE" w:rsidP="007C68DC">
            <w:pPr>
              <w:rPr>
                <w:rFonts w:cs="Arial"/>
              </w:rPr>
            </w:pPr>
            <w:r>
              <w:rPr>
                <w:rFonts w:cs="Arial"/>
              </w:rPr>
              <w:t>S</w:t>
            </w:r>
            <w:r w:rsidR="00645F15" w:rsidRPr="00B766FA">
              <w:rPr>
                <w:rFonts w:cs="Arial"/>
              </w:rPr>
              <w:t xml:space="preserve">taff across all services have worked in crisis response mode from the outset of the pandemic.  Alongside this business as usual work is being undertaken across </w:t>
            </w:r>
            <w:r w:rsidR="003A0358">
              <w:rPr>
                <w:rFonts w:cs="Arial"/>
              </w:rPr>
              <w:t>many services.</w:t>
            </w:r>
            <w:r w:rsidR="00645F15" w:rsidRPr="00B766FA">
              <w:rPr>
                <w:rFonts w:cs="Arial"/>
              </w:rPr>
              <w:t xml:space="preserve">  </w:t>
            </w:r>
          </w:p>
          <w:p w14:paraId="7C0FE898" w14:textId="77777777" w:rsidR="00645F15" w:rsidRPr="00B766FA" w:rsidRDefault="00645F15" w:rsidP="007C68DC">
            <w:pPr>
              <w:rPr>
                <w:rFonts w:cs="Arial"/>
              </w:rPr>
            </w:pPr>
          </w:p>
          <w:p w14:paraId="22631AB8" w14:textId="77777777" w:rsidR="00645F15" w:rsidRDefault="00645F15" w:rsidP="007C68DC">
            <w:pPr>
              <w:rPr>
                <w:rFonts w:cs="Arial"/>
              </w:rPr>
            </w:pPr>
          </w:p>
          <w:p w14:paraId="4F04DAA3" w14:textId="77777777" w:rsidR="00645F15" w:rsidRDefault="00645F15" w:rsidP="007C68DC">
            <w:pPr>
              <w:rPr>
                <w:rFonts w:cs="Arial"/>
              </w:rPr>
            </w:pPr>
          </w:p>
          <w:p w14:paraId="08448F3D" w14:textId="77777777" w:rsidR="00645F15" w:rsidRPr="00235BBC" w:rsidRDefault="00645F15" w:rsidP="007C68DC">
            <w:pPr>
              <w:rPr>
                <w:rFonts w:cs="Arial"/>
              </w:rPr>
            </w:pPr>
          </w:p>
        </w:tc>
        <w:tc>
          <w:tcPr>
            <w:tcW w:w="5386" w:type="dxa"/>
            <w:shd w:val="clear" w:color="auto" w:fill="FFFFFF" w:themeFill="background1"/>
          </w:tcPr>
          <w:p w14:paraId="4937B97A" w14:textId="77777777" w:rsidR="00645F15" w:rsidRPr="008722B6" w:rsidRDefault="00645F15" w:rsidP="007C68DC">
            <w:pPr>
              <w:rPr>
                <w:b/>
              </w:rPr>
            </w:pPr>
            <w:r w:rsidRPr="008722B6">
              <w:rPr>
                <w:b/>
              </w:rPr>
              <w:t>Risk Consequences</w:t>
            </w:r>
          </w:p>
          <w:p w14:paraId="79D35E80" w14:textId="77777777" w:rsidR="00645F15" w:rsidRPr="008722B6" w:rsidRDefault="00645F15" w:rsidP="007C68DC">
            <w:pPr>
              <w:rPr>
                <w:rFonts w:cs="Arial"/>
              </w:rPr>
            </w:pPr>
          </w:p>
          <w:p w14:paraId="3CDD44E5" w14:textId="77777777" w:rsidR="00645F15" w:rsidRDefault="00645F15" w:rsidP="007C68DC">
            <w:pPr>
              <w:contextualSpacing/>
              <w:rPr>
                <w:rFonts w:cs="Arial"/>
              </w:rPr>
            </w:pPr>
            <w:r>
              <w:rPr>
                <w:rFonts w:cs="Arial"/>
              </w:rPr>
              <w:t>Inability to meet service requests as demand outstrips current capacity because staff are dealing with both pandemic and BAU issues</w:t>
            </w:r>
          </w:p>
          <w:p w14:paraId="0FA8CA5A" w14:textId="77777777" w:rsidR="00645F15" w:rsidRDefault="00645F15" w:rsidP="007C68DC">
            <w:pPr>
              <w:contextualSpacing/>
              <w:rPr>
                <w:rFonts w:cs="Arial"/>
              </w:rPr>
            </w:pPr>
          </w:p>
          <w:p w14:paraId="5967AB45" w14:textId="3F25174B" w:rsidR="00645F15" w:rsidRDefault="00645F15" w:rsidP="007C68DC">
            <w:pPr>
              <w:contextualSpacing/>
              <w:rPr>
                <w:rFonts w:cs="Arial"/>
              </w:rPr>
            </w:pPr>
            <w:r>
              <w:rPr>
                <w:rFonts w:cs="Arial"/>
              </w:rPr>
              <w:t xml:space="preserve">Staff fatigue - risk of reduced energy </w:t>
            </w:r>
            <w:r w:rsidRPr="008722B6">
              <w:rPr>
                <w:rFonts w:cs="Arial"/>
              </w:rPr>
              <w:t>levels to meet the constantly evolving demands and pressures</w:t>
            </w:r>
            <w:r>
              <w:rPr>
                <w:rFonts w:cs="Arial"/>
              </w:rPr>
              <w:t>. Risk of burnout</w:t>
            </w:r>
            <w:r w:rsidR="003A0358">
              <w:rPr>
                <w:rFonts w:cs="Arial"/>
              </w:rPr>
              <w:t>.</w:t>
            </w:r>
          </w:p>
          <w:p w14:paraId="79226854" w14:textId="77777777" w:rsidR="00645F15" w:rsidRDefault="00645F15" w:rsidP="007C68DC">
            <w:pPr>
              <w:contextualSpacing/>
              <w:rPr>
                <w:rFonts w:cs="Arial"/>
              </w:rPr>
            </w:pPr>
          </w:p>
          <w:p w14:paraId="38095ECB" w14:textId="77777777" w:rsidR="00645F15" w:rsidRPr="008722B6" w:rsidRDefault="00645F15" w:rsidP="007C68DC">
            <w:pPr>
              <w:contextualSpacing/>
              <w:rPr>
                <w:rFonts w:cs="Arial"/>
              </w:rPr>
            </w:pPr>
            <w:r>
              <w:rPr>
                <w:rFonts w:cs="Arial"/>
              </w:rPr>
              <w:t xml:space="preserve">A reduction in staff availability/productivity due to the effects of the pandemic across services </w:t>
            </w:r>
            <w:proofErr w:type="spellStart"/>
            <w:r>
              <w:rPr>
                <w:rFonts w:cs="Arial"/>
              </w:rPr>
              <w:t>eg</w:t>
            </w:r>
            <w:proofErr w:type="spellEnd"/>
            <w:r>
              <w:rPr>
                <w:rFonts w:cs="Arial"/>
              </w:rPr>
              <w:t xml:space="preserve"> an increase in infection rates, local restrictions, child care/family/personal issues etc</w:t>
            </w:r>
            <w:r>
              <w:rPr>
                <w:rFonts w:cs="Arial"/>
              </w:rPr>
              <w:br/>
            </w:r>
          </w:p>
          <w:p w14:paraId="5A866A63" w14:textId="77777777" w:rsidR="00645F15" w:rsidRDefault="00645F15" w:rsidP="007C68DC">
            <w:pPr>
              <w:contextualSpacing/>
              <w:rPr>
                <w:rFonts w:cs="Arial"/>
              </w:rPr>
            </w:pPr>
            <w:r w:rsidRPr="008722B6">
              <w:rPr>
                <w:rFonts w:cs="Arial"/>
              </w:rPr>
              <w:t>Risk to creativity and innovation</w:t>
            </w:r>
            <w:r>
              <w:rPr>
                <w:rFonts w:cs="Arial"/>
              </w:rPr>
              <w:t xml:space="preserve"> with </w:t>
            </w:r>
            <w:r w:rsidRPr="008722B6">
              <w:rPr>
                <w:rFonts w:cs="Arial"/>
              </w:rPr>
              <w:t xml:space="preserve">regard to </w:t>
            </w:r>
            <w:r>
              <w:rPr>
                <w:rFonts w:cs="Arial"/>
              </w:rPr>
              <w:t xml:space="preserve">developing and maintaining </w:t>
            </w:r>
            <w:r w:rsidRPr="008722B6">
              <w:rPr>
                <w:rFonts w:cs="Arial"/>
              </w:rPr>
              <w:t xml:space="preserve">high quality outcomes for service </w:t>
            </w:r>
            <w:r>
              <w:rPr>
                <w:rFonts w:cs="Arial"/>
              </w:rPr>
              <w:t>clients</w:t>
            </w:r>
          </w:p>
          <w:p w14:paraId="71AC2D3B" w14:textId="77777777" w:rsidR="00645F15" w:rsidRDefault="00645F15" w:rsidP="007C68DC">
            <w:pPr>
              <w:rPr>
                <w:rFonts w:cs="Arial"/>
              </w:rPr>
            </w:pPr>
          </w:p>
          <w:p w14:paraId="75502565" w14:textId="576EF44E" w:rsidR="00645F15" w:rsidRDefault="00645F15" w:rsidP="007C68DC">
            <w:pPr>
              <w:rPr>
                <w:rFonts w:cs="Arial"/>
              </w:rPr>
            </w:pPr>
            <w:r>
              <w:rPr>
                <w:rFonts w:cs="Arial"/>
              </w:rPr>
              <w:t>Potential r</w:t>
            </w:r>
            <w:r w:rsidRPr="00E20570">
              <w:rPr>
                <w:rFonts w:cs="Arial"/>
              </w:rPr>
              <w:t xml:space="preserve">eduction in productivity and throughput will increase pressures </w:t>
            </w:r>
          </w:p>
          <w:p w14:paraId="1EB7825D" w14:textId="77777777" w:rsidR="00645F15" w:rsidRDefault="00645F15" w:rsidP="007C68DC">
            <w:pPr>
              <w:contextualSpacing/>
              <w:rPr>
                <w:rFonts w:cs="Arial"/>
              </w:rPr>
            </w:pPr>
          </w:p>
          <w:p w14:paraId="0110E834" w14:textId="0B9D5933" w:rsidR="00645F15" w:rsidRDefault="00645F15" w:rsidP="007C68DC">
            <w:pPr>
              <w:contextualSpacing/>
              <w:rPr>
                <w:rFonts w:cs="Arial"/>
              </w:rPr>
            </w:pPr>
            <w:r>
              <w:rPr>
                <w:rFonts w:cs="Arial"/>
              </w:rPr>
              <w:t>Potential to negatively impact on internal and external customer/partner relationships</w:t>
            </w:r>
          </w:p>
          <w:p w14:paraId="00A8D222" w14:textId="77777777" w:rsidR="00645F15" w:rsidRDefault="00645F15" w:rsidP="007C68DC">
            <w:pPr>
              <w:contextualSpacing/>
              <w:rPr>
                <w:rFonts w:cs="Arial"/>
              </w:rPr>
            </w:pPr>
          </w:p>
          <w:p w14:paraId="67922184" w14:textId="77777777" w:rsidR="00645F15" w:rsidRDefault="00645F15" w:rsidP="007C68DC">
            <w:pPr>
              <w:rPr>
                <w:rFonts w:cs="Arial"/>
              </w:rPr>
            </w:pPr>
            <w:r>
              <w:rPr>
                <w:rFonts w:cs="Arial"/>
              </w:rPr>
              <w:t>Potential for increasing costs, loss of income and pressure on budgets as some services are having to increase resources.</w:t>
            </w:r>
          </w:p>
          <w:p w14:paraId="6C1CAF02" w14:textId="43C51B70" w:rsidR="00645F15" w:rsidRDefault="00645F15" w:rsidP="007C68DC">
            <w:pPr>
              <w:rPr>
                <w:rFonts w:cs="Arial"/>
              </w:rPr>
            </w:pPr>
          </w:p>
          <w:p w14:paraId="7BBA6C34" w14:textId="39D602E6" w:rsidR="006A03AA" w:rsidRDefault="006A03AA" w:rsidP="007C68DC">
            <w:pPr>
              <w:rPr>
                <w:rFonts w:cs="Arial"/>
              </w:rPr>
            </w:pPr>
          </w:p>
          <w:p w14:paraId="6239FCB5" w14:textId="77777777" w:rsidR="006A03AA" w:rsidRDefault="006A03AA" w:rsidP="007C68DC">
            <w:pPr>
              <w:rPr>
                <w:rFonts w:cs="Arial"/>
              </w:rPr>
            </w:pPr>
          </w:p>
          <w:p w14:paraId="09199E62" w14:textId="77777777" w:rsidR="00645F15" w:rsidRPr="008722B6" w:rsidRDefault="00645F15" w:rsidP="007C68DC">
            <w:pPr>
              <w:contextualSpacing/>
              <w:rPr>
                <w:rFonts w:cs="Arial"/>
              </w:rPr>
            </w:pPr>
          </w:p>
        </w:tc>
        <w:tc>
          <w:tcPr>
            <w:tcW w:w="1701" w:type="dxa"/>
            <w:shd w:val="clear" w:color="auto" w:fill="FFFFFF" w:themeFill="background1"/>
          </w:tcPr>
          <w:p w14:paraId="36DDB9B8" w14:textId="77777777" w:rsidR="00645F15" w:rsidRPr="008722B6" w:rsidRDefault="00645F15" w:rsidP="007C68DC">
            <w:pPr>
              <w:rPr>
                <w:b/>
              </w:rPr>
            </w:pPr>
            <w:r w:rsidRPr="008722B6">
              <w:rPr>
                <w:b/>
              </w:rPr>
              <w:t>Risk Owner</w:t>
            </w:r>
          </w:p>
          <w:p w14:paraId="732A9072" w14:textId="77777777" w:rsidR="00645F15" w:rsidRPr="008722B6" w:rsidRDefault="00645F15" w:rsidP="007C68DC">
            <w:pPr>
              <w:rPr>
                <w:b/>
              </w:rPr>
            </w:pPr>
          </w:p>
          <w:p w14:paraId="42F465FE" w14:textId="77777777" w:rsidR="00645F15" w:rsidRPr="008722B6" w:rsidRDefault="00645F15" w:rsidP="007C68DC">
            <w:pPr>
              <w:rPr>
                <w:b/>
              </w:rPr>
            </w:pPr>
            <w:r>
              <w:rPr>
                <w:b/>
              </w:rPr>
              <w:t>Corporate Services leadership in conjunction with CMT and partners</w:t>
            </w:r>
          </w:p>
          <w:p w14:paraId="34F98F6D" w14:textId="77777777" w:rsidR="00645F15" w:rsidRPr="008722B6" w:rsidRDefault="00645F15" w:rsidP="007C68DC">
            <w:pPr>
              <w:rPr>
                <w:b/>
              </w:rPr>
            </w:pPr>
          </w:p>
          <w:p w14:paraId="65000D61" w14:textId="77777777" w:rsidR="00645F15" w:rsidRPr="008722B6" w:rsidRDefault="00645F15" w:rsidP="007C68DC">
            <w:pPr>
              <w:rPr>
                <w:b/>
              </w:rPr>
            </w:pPr>
          </w:p>
          <w:p w14:paraId="4E0E38B3" w14:textId="77777777" w:rsidR="00645F15" w:rsidRPr="008722B6" w:rsidRDefault="00645F15" w:rsidP="007C68DC">
            <w:pPr>
              <w:rPr>
                <w:b/>
              </w:rPr>
            </w:pPr>
          </w:p>
          <w:p w14:paraId="12A20B8A" w14:textId="77777777" w:rsidR="00645F15" w:rsidRPr="008722B6" w:rsidRDefault="00645F15" w:rsidP="007C68DC">
            <w:pPr>
              <w:rPr>
                <w:b/>
              </w:rPr>
            </w:pPr>
          </w:p>
          <w:p w14:paraId="6DA15ECF" w14:textId="77777777" w:rsidR="00645F15" w:rsidRPr="008722B6" w:rsidRDefault="00645F15" w:rsidP="007C68DC">
            <w:pPr>
              <w:rPr>
                <w:b/>
              </w:rPr>
            </w:pPr>
            <w:r w:rsidRPr="008722B6">
              <w:rPr>
                <w:b/>
              </w:rPr>
              <w:t>Target date</w:t>
            </w:r>
          </w:p>
          <w:p w14:paraId="62BF1572" w14:textId="1CE60603" w:rsidR="00645F15" w:rsidRPr="008722B6" w:rsidRDefault="00645F15" w:rsidP="007C68DC">
            <w:r>
              <w:t>March 202</w:t>
            </w:r>
            <w:r w:rsidR="00015AFB">
              <w:t>3</w:t>
            </w:r>
            <w:r>
              <w:t xml:space="preserve"> </w:t>
            </w:r>
          </w:p>
        </w:tc>
        <w:tc>
          <w:tcPr>
            <w:tcW w:w="1560" w:type="dxa"/>
            <w:shd w:val="clear" w:color="auto" w:fill="FFFFFF" w:themeFill="background1"/>
          </w:tcPr>
          <w:p w14:paraId="57A6A622" w14:textId="77777777" w:rsidR="00645F15" w:rsidRPr="008722B6" w:rsidRDefault="00645F15" w:rsidP="007C68DC">
            <w:pPr>
              <w:jc w:val="center"/>
              <w:rPr>
                <w:b/>
              </w:rPr>
            </w:pPr>
            <w:r w:rsidRPr="008722B6">
              <w:rPr>
                <w:b/>
              </w:rPr>
              <w:t>Current Likelihood</w:t>
            </w:r>
          </w:p>
          <w:p w14:paraId="2F403986" w14:textId="77777777" w:rsidR="00645F15" w:rsidRPr="008722B6" w:rsidRDefault="00645F15" w:rsidP="007C68DC">
            <w:pPr>
              <w:jc w:val="center"/>
            </w:pPr>
          </w:p>
          <w:p w14:paraId="4DEB94FB" w14:textId="77777777" w:rsidR="00645F15" w:rsidRPr="008722B6" w:rsidRDefault="00645F15" w:rsidP="007C68DC">
            <w:pPr>
              <w:jc w:val="center"/>
            </w:pPr>
            <w:r>
              <w:t>Certain</w:t>
            </w:r>
          </w:p>
          <w:p w14:paraId="61BF5013" w14:textId="77777777" w:rsidR="00645F15" w:rsidRPr="008722B6" w:rsidRDefault="00645F15" w:rsidP="007C68DC">
            <w:pPr>
              <w:jc w:val="center"/>
            </w:pPr>
          </w:p>
          <w:p w14:paraId="036FE284" w14:textId="77777777" w:rsidR="00645F15" w:rsidRPr="008722B6" w:rsidRDefault="00645F15" w:rsidP="007C68DC">
            <w:pPr>
              <w:jc w:val="center"/>
            </w:pPr>
          </w:p>
          <w:p w14:paraId="76518DDC" w14:textId="77777777" w:rsidR="00645F15" w:rsidRPr="008722B6" w:rsidRDefault="00645F15" w:rsidP="007C68DC">
            <w:pPr>
              <w:jc w:val="center"/>
              <w:rPr>
                <w:b/>
              </w:rPr>
            </w:pPr>
            <w:r w:rsidRPr="008722B6">
              <w:rPr>
                <w:b/>
              </w:rPr>
              <w:t>Target Likelihood</w:t>
            </w:r>
          </w:p>
          <w:p w14:paraId="31BC1BB2" w14:textId="77777777" w:rsidR="00645F15" w:rsidRPr="008722B6" w:rsidRDefault="00645F15" w:rsidP="007C68DC">
            <w:pPr>
              <w:jc w:val="center"/>
            </w:pPr>
          </w:p>
          <w:p w14:paraId="187F4F5D" w14:textId="67956928" w:rsidR="00645F15" w:rsidRPr="008722B6" w:rsidRDefault="00E35C98" w:rsidP="007C68DC">
            <w:pPr>
              <w:jc w:val="center"/>
            </w:pPr>
            <w:r>
              <w:t>Likely</w:t>
            </w:r>
          </w:p>
          <w:p w14:paraId="67145223" w14:textId="77777777" w:rsidR="00645F15" w:rsidRPr="008722B6" w:rsidRDefault="00645F15" w:rsidP="007C68DC">
            <w:pPr>
              <w:jc w:val="center"/>
            </w:pPr>
          </w:p>
          <w:p w14:paraId="11A00121" w14:textId="77777777" w:rsidR="00645F15" w:rsidRPr="008722B6" w:rsidRDefault="00645F15" w:rsidP="007C68DC">
            <w:pPr>
              <w:jc w:val="center"/>
              <w:rPr>
                <w:b/>
              </w:rPr>
            </w:pPr>
            <w:r w:rsidRPr="008722B6">
              <w:rPr>
                <w:b/>
              </w:rPr>
              <w:t>Target Risk Confidence</w:t>
            </w:r>
          </w:p>
          <w:tbl>
            <w:tblPr>
              <w:tblStyle w:val="TableGrid1"/>
              <w:tblW w:w="0" w:type="auto"/>
              <w:tblLook w:val="04A0" w:firstRow="1" w:lastRow="0" w:firstColumn="1" w:lastColumn="0" w:noHBand="0" w:noVBand="1"/>
            </w:tblPr>
            <w:tblGrid>
              <w:gridCol w:w="1334"/>
            </w:tblGrid>
            <w:tr w:rsidR="00645F15" w:rsidRPr="008722B6" w14:paraId="44CB07C2" w14:textId="77777777" w:rsidTr="007C68DC">
              <w:trPr>
                <w:trHeight w:val="441"/>
              </w:trPr>
              <w:tc>
                <w:tcPr>
                  <w:tcW w:w="1334" w:type="dxa"/>
                  <w:shd w:val="clear" w:color="auto" w:fill="FFC000"/>
                </w:tcPr>
                <w:p w14:paraId="4257FE7E" w14:textId="649891B4" w:rsidR="00645F15" w:rsidRPr="008722B6" w:rsidRDefault="00645F15" w:rsidP="007C68DC">
                  <w:pPr>
                    <w:jc w:val="center"/>
                    <w:rPr>
                      <w:b/>
                    </w:rPr>
                  </w:pPr>
                </w:p>
              </w:tc>
            </w:tr>
          </w:tbl>
          <w:p w14:paraId="3BF56B1A" w14:textId="77777777" w:rsidR="00645F15" w:rsidRPr="008722B6" w:rsidRDefault="00645F15" w:rsidP="007C68DC">
            <w:pPr>
              <w:jc w:val="center"/>
              <w:rPr>
                <w:b/>
              </w:rPr>
            </w:pPr>
          </w:p>
        </w:tc>
        <w:tc>
          <w:tcPr>
            <w:tcW w:w="1625" w:type="dxa"/>
            <w:shd w:val="clear" w:color="auto" w:fill="FFFFFF" w:themeFill="background1"/>
          </w:tcPr>
          <w:p w14:paraId="511AA52D" w14:textId="77777777" w:rsidR="00645F15" w:rsidRPr="008722B6" w:rsidRDefault="00645F15" w:rsidP="007C68DC">
            <w:pPr>
              <w:jc w:val="center"/>
              <w:rPr>
                <w:b/>
              </w:rPr>
            </w:pPr>
            <w:r w:rsidRPr="008722B6">
              <w:rPr>
                <w:b/>
              </w:rPr>
              <w:t xml:space="preserve">Current </w:t>
            </w:r>
          </w:p>
          <w:p w14:paraId="063F9C4C" w14:textId="77777777" w:rsidR="00645F15" w:rsidRPr="008722B6" w:rsidRDefault="00645F15" w:rsidP="007C68DC">
            <w:pPr>
              <w:jc w:val="center"/>
            </w:pPr>
            <w:r w:rsidRPr="008722B6">
              <w:rPr>
                <w:b/>
              </w:rPr>
              <w:t>Impact</w:t>
            </w:r>
          </w:p>
          <w:p w14:paraId="515BC721" w14:textId="77777777" w:rsidR="00645F15" w:rsidRPr="008722B6" w:rsidRDefault="00645F15" w:rsidP="007C68DC">
            <w:pPr>
              <w:jc w:val="center"/>
            </w:pPr>
          </w:p>
          <w:p w14:paraId="48F32DAE" w14:textId="5E14C8DD" w:rsidR="00645F15" w:rsidRPr="008722B6" w:rsidRDefault="00645F15" w:rsidP="007C68DC">
            <w:pPr>
              <w:jc w:val="center"/>
            </w:pPr>
            <w:r>
              <w:t>M</w:t>
            </w:r>
            <w:r w:rsidR="00DA2301">
              <w:t>ajor</w:t>
            </w:r>
          </w:p>
          <w:p w14:paraId="342C4D3E" w14:textId="77777777" w:rsidR="00645F15" w:rsidRPr="008722B6" w:rsidRDefault="00645F15" w:rsidP="007C68DC">
            <w:pPr>
              <w:jc w:val="center"/>
            </w:pPr>
          </w:p>
          <w:p w14:paraId="229C25FB" w14:textId="77777777" w:rsidR="00645F15" w:rsidRPr="008722B6" w:rsidRDefault="00645F15" w:rsidP="007C68DC">
            <w:pPr>
              <w:jc w:val="center"/>
            </w:pPr>
          </w:p>
          <w:p w14:paraId="5B69DB95" w14:textId="77777777" w:rsidR="00645F15" w:rsidRPr="008722B6" w:rsidRDefault="00645F15" w:rsidP="007C68DC">
            <w:pPr>
              <w:jc w:val="center"/>
              <w:rPr>
                <w:b/>
              </w:rPr>
            </w:pPr>
            <w:r w:rsidRPr="008722B6">
              <w:rPr>
                <w:b/>
              </w:rPr>
              <w:t xml:space="preserve">Target </w:t>
            </w:r>
          </w:p>
          <w:p w14:paraId="0719D553" w14:textId="77777777" w:rsidR="00645F15" w:rsidRPr="008722B6" w:rsidRDefault="00645F15" w:rsidP="007C68DC">
            <w:pPr>
              <w:jc w:val="center"/>
              <w:rPr>
                <w:b/>
              </w:rPr>
            </w:pPr>
            <w:r w:rsidRPr="008722B6">
              <w:rPr>
                <w:b/>
              </w:rPr>
              <w:t>Impact</w:t>
            </w:r>
          </w:p>
          <w:p w14:paraId="05197DBD" w14:textId="77777777" w:rsidR="00645F15" w:rsidRPr="008722B6" w:rsidRDefault="00645F15" w:rsidP="007C68DC">
            <w:pPr>
              <w:jc w:val="center"/>
            </w:pPr>
          </w:p>
          <w:p w14:paraId="3DF9720F" w14:textId="2281E86C" w:rsidR="00645F15" w:rsidRPr="008722B6" w:rsidRDefault="00645F15" w:rsidP="007C68DC">
            <w:pPr>
              <w:jc w:val="center"/>
            </w:pPr>
            <w:r>
              <w:t>M</w:t>
            </w:r>
            <w:r w:rsidR="003D4D91">
              <w:t>oderate</w:t>
            </w:r>
          </w:p>
        </w:tc>
      </w:tr>
      <w:tr w:rsidR="00006D22" w:rsidRPr="008722B6" w14:paraId="2EB712E6" w14:textId="77777777" w:rsidTr="007C68DC">
        <w:tc>
          <w:tcPr>
            <w:tcW w:w="9067" w:type="dxa"/>
            <w:gridSpan w:val="2"/>
          </w:tcPr>
          <w:p w14:paraId="5A40B855" w14:textId="77777777" w:rsidR="00006D22" w:rsidRDefault="00006D22" w:rsidP="007C68DC">
            <w:pPr>
              <w:rPr>
                <w:b/>
              </w:rPr>
            </w:pPr>
            <w:r w:rsidRPr="008722B6">
              <w:rPr>
                <w:b/>
              </w:rPr>
              <w:lastRenderedPageBreak/>
              <w:t>Current Controls</w:t>
            </w:r>
          </w:p>
          <w:p w14:paraId="01D55FBD" w14:textId="77777777" w:rsidR="00690C0F" w:rsidRDefault="00690C0F" w:rsidP="00224C2D">
            <w:pPr>
              <w:pStyle w:val="ListParagraph"/>
              <w:ind w:left="360"/>
            </w:pPr>
          </w:p>
          <w:p w14:paraId="2997C4AD" w14:textId="58843BE9" w:rsidR="00D5446A" w:rsidRDefault="009F1CBC" w:rsidP="00EB34B9">
            <w:pPr>
              <w:pStyle w:val="ListParagraph"/>
              <w:numPr>
                <w:ilvl w:val="0"/>
                <w:numId w:val="9"/>
              </w:numPr>
            </w:pPr>
            <w:r>
              <w:t>Corporate Emergency Response Team (</w:t>
            </w:r>
            <w:r w:rsidR="00690C0F">
              <w:t>CERT</w:t>
            </w:r>
            <w:r>
              <w:t>)</w:t>
            </w:r>
            <w:r w:rsidR="00690C0F">
              <w:t xml:space="preserve"> </w:t>
            </w:r>
            <w:r w:rsidR="00D5446A">
              <w:t xml:space="preserve">continues to meet </w:t>
            </w:r>
            <w:r w:rsidR="007E2103">
              <w:t>at least fortnightly</w:t>
            </w:r>
            <w:r w:rsidR="00D5446A">
              <w:t xml:space="preserve"> and considers current situation reports</w:t>
            </w:r>
          </w:p>
          <w:p w14:paraId="7FEC79E1" w14:textId="1D46CB1C" w:rsidR="00006D22" w:rsidRPr="008722B6" w:rsidRDefault="00006D22" w:rsidP="00EB34B9">
            <w:pPr>
              <w:numPr>
                <w:ilvl w:val="0"/>
                <w:numId w:val="9"/>
              </w:numPr>
              <w:contextualSpacing/>
              <w:rPr>
                <w:lang w:eastAsia="en-GB"/>
              </w:rPr>
            </w:pPr>
            <w:r>
              <w:t>Contingency plans are available to be activated as needed which would primarily stand down business as usual/non-critical work</w:t>
            </w:r>
            <w:r w:rsidR="005851C3">
              <w:t xml:space="preserve"> and w</w:t>
            </w:r>
            <w:r w:rsidR="005851C3">
              <w:rPr>
                <w:lang w:eastAsia="en-GB"/>
              </w:rPr>
              <w:t>here possible, redeploy staff to support priority work areas</w:t>
            </w:r>
          </w:p>
          <w:p w14:paraId="2E0CA73F" w14:textId="6807F4E0" w:rsidR="00006D22" w:rsidRDefault="00C40942" w:rsidP="00EB34B9">
            <w:pPr>
              <w:numPr>
                <w:ilvl w:val="0"/>
                <w:numId w:val="9"/>
              </w:numPr>
              <w:contextualSpacing/>
              <w:rPr>
                <w:lang w:eastAsia="en-GB"/>
              </w:rPr>
            </w:pPr>
            <w:r>
              <w:rPr>
                <w:lang w:eastAsia="en-GB"/>
              </w:rPr>
              <w:t>Ongoing situation m</w:t>
            </w:r>
            <w:r w:rsidR="00006D22">
              <w:rPr>
                <w:lang w:eastAsia="en-GB"/>
              </w:rPr>
              <w:t>onitored at leadership team meetings</w:t>
            </w:r>
          </w:p>
          <w:p w14:paraId="5960B347" w14:textId="77777777" w:rsidR="00006D22" w:rsidRDefault="00006D22" w:rsidP="00EB34B9">
            <w:pPr>
              <w:numPr>
                <w:ilvl w:val="0"/>
                <w:numId w:val="9"/>
              </w:numPr>
              <w:contextualSpacing/>
              <w:rPr>
                <w:lang w:eastAsia="en-GB"/>
              </w:rPr>
            </w:pPr>
            <w:r>
              <w:rPr>
                <w:lang w:eastAsia="en-GB"/>
              </w:rPr>
              <w:t>Increase capacity through sourcing additional resource</w:t>
            </w:r>
          </w:p>
          <w:p w14:paraId="0C6ED69D" w14:textId="77777777" w:rsidR="00006D22" w:rsidRPr="008722B6" w:rsidRDefault="00006D22" w:rsidP="00EB34B9">
            <w:pPr>
              <w:numPr>
                <w:ilvl w:val="0"/>
                <w:numId w:val="9"/>
              </w:numPr>
              <w:contextualSpacing/>
              <w:rPr>
                <w:lang w:eastAsia="en-GB"/>
              </w:rPr>
            </w:pPr>
            <w:r w:rsidRPr="008722B6">
              <w:rPr>
                <w:lang w:eastAsia="en-GB"/>
              </w:rPr>
              <w:t>Ensur</w:t>
            </w:r>
            <w:r>
              <w:rPr>
                <w:lang w:eastAsia="en-GB"/>
              </w:rPr>
              <w:t>e</w:t>
            </w:r>
            <w:r w:rsidRPr="008722B6">
              <w:rPr>
                <w:lang w:eastAsia="en-GB"/>
              </w:rPr>
              <w:t xml:space="preserve"> all staff take their annual leave entitlements</w:t>
            </w:r>
          </w:p>
          <w:p w14:paraId="132C069A" w14:textId="77777777" w:rsidR="00006D22" w:rsidRPr="008722B6" w:rsidRDefault="00006D22" w:rsidP="00EB34B9">
            <w:pPr>
              <w:numPr>
                <w:ilvl w:val="0"/>
                <w:numId w:val="9"/>
              </w:numPr>
              <w:contextualSpacing/>
              <w:rPr>
                <w:lang w:eastAsia="en-GB"/>
              </w:rPr>
            </w:pPr>
            <w:r w:rsidRPr="008722B6">
              <w:rPr>
                <w:lang w:eastAsia="en-GB"/>
              </w:rPr>
              <w:t xml:space="preserve">Team managers </w:t>
            </w:r>
            <w:r>
              <w:rPr>
                <w:lang w:eastAsia="en-GB"/>
              </w:rPr>
              <w:t xml:space="preserve">keep the </w:t>
            </w:r>
            <w:r w:rsidRPr="008722B6">
              <w:rPr>
                <w:lang w:eastAsia="en-GB"/>
              </w:rPr>
              <w:t>focus on staff wellbeing in 1:1s and team meetings</w:t>
            </w:r>
          </w:p>
          <w:p w14:paraId="1B05F2F3" w14:textId="77777777" w:rsidR="00006D22" w:rsidRDefault="00006D22" w:rsidP="00EB34B9">
            <w:pPr>
              <w:numPr>
                <w:ilvl w:val="0"/>
                <w:numId w:val="9"/>
              </w:numPr>
              <w:contextualSpacing/>
              <w:rPr>
                <w:lang w:eastAsia="en-GB"/>
              </w:rPr>
            </w:pPr>
            <w:r w:rsidRPr="008722B6">
              <w:rPr>
                <w:lang w:eastAsia="en-GB"/>
              </w:rPr>
              <w:t>Ensur</w:t>
            </w:r>
            <w:r>
              <w:rPr>
                <w:lang w:eastAsia="en-GB"/>
              </w:rPr>
              <w:t>e</w:t>
            </w:r>
            <w:r w:rsidRPr="008722B6">
              <w:rPr>
                <w:lang w:eastAsia="en-GB"/>
              </w:rPr>
              <w:t xml:space="preserve"> a sensible and reasonable approach to further changes, to support staff to meet the challenges</w:t>
            </w:r>
          </w:p>
          <w:p w14:paraId="74335447" w14:textId="77777777" w:rsidR="00006D22" w:rsidRPr="008722B6" w:rsidRDefault="00006D22" w:rsidP="00D1667F">
            <w:pPr>
              <w:contextualSpacing/>
              <w:rPr>
                <w:lang w:eastAsia="en-GB"/>
              </w:rPr>
            </w:pPr>
          </w:p>
        </w:tc>
        <w:tc>
          <w:tcPr>
            <w:tcW w:w="4886" w:type="dxa"/>
            <w:gridSpan w:val="3"/>
          </w:tcPr>
          <w:p w14:paraId="70351004" w14:textId="77777777" w:rsidR="00006D22" w:rsidRPr="008722B6" w:rsidRDefault="00006D22" w:rsidP="007C68DC">
            <w:r w:rsidRPr="008722B6">
              <w:rPr>
                <w:b/>
              </w:rPr>
              <w:t>Control Owner</w:t>
            </w:r>
          </w:p>
          <w:p w14:paraId="3EB45CC5" w14:textId="1DC3A06A" w:rsidR="00006D22" w:rsidRPr="008722B6" w:rsidRDefault="00FC18FF" w:rsidP="007C68DC">
            <w:r>
              <w:t>CMT</w:t>
            </w:r>
          </w:p>
          <w:p w14:paraId="2857BA06" w14:textId="77777777" w:rsidR="00006D22" w:rsidRPr="008722B6" w:rsidRDefault="00006D22" w:rsidP="007C68DC"/>
          <w:p w14:paraId="48884475" w14:textId="77777777" w:rsidR="00006D22" w:rsidRPr="008722B6" w:rsidRDefault="00006D22" w:rsidP="007C68DC"/>
        </w:tc>
      </w:tr>
      <w:tr w:rsidR="00006D22" w:rsidRPr="008722B6" w14:paraId="70F9DE84" w14:textId="77777777" w:rsidTr="007C68DC">
        <w:tc>
          <w:tcPr>
            <w:tcW w:w="9067" w:type="dxa"/>
            <w:gridSpan w:val="2"/>
          </w:tcPr>
          <w:p w14:paraId="405CC597" w14:textId="77777777" w:rsidR="00006D22" w:rsidRDefault="00006D22" w:rsidP="007C68DC">
            <w:pPr>
              <w:rPr>
                <w:b/>
              </w:rPr>
            </w:pPr>
            <w:r w:rsidRPr="008722B6">
              <w:rPr>
                <w:b/>
              </w:rPr>
              <w:t>Mitigating Actions</w:t>
            </w:r>
          </w:p>
          <w:p w14:paraId="6E17CE23" w14:textId="5C3E9DA4" w:rsidR="00693A3E" w:rsidRPr="008C0D52" w:rsidRDefault="00693A3E" w:rsidP="00B7660F">
            <w:pPr>
              <w:pStyle w:val="ListParagraph"/>
              <w:numPr>
                <w:ilvl w:val="0"/>
                <w:numId w:val="18"/>
              </w:numPr>
              <w:rPr>
                <w:rFonts w:cstheme="minorHAnsi"/>
              </w:rPr>
            </w:pPr>
            <w:r w:rsidRPr="008C0D52">
              <w:rPr>
                <w:rFonts w:cstheme="minorHAnsi"/>
              </w:rPr>
              <w:t xml:space="preserve">Mitigating actions for loss of staff encapsulated for each individual service within the business continuity arrangements found in the Service Resilience Plans (SRPs); this includes identification of critical posts/functions, alternative arrangements for critical posts/functions, critical function analysis, specific responses in relation to Pandemic flu                                                                                                    </w:t>
            </w:r>
          </w:p>
          <w:p w14:paraId="22D8B155" w14:textId="0337799F" w:rsidR="00693A3E" w:rsidRPr="008C0D52" w:rsidRDefault="00693A3E" w:rsidP="00B7660F">
            <w:pPr>
              <w:pStyle w:val="ListParagraph"/>
              <w:numPr>
                <w:ilvl w:val="0"/>
                <w:numId w:val="18"/>
              </w:numPr>
              <w:rPr>
                <w:rFonts w:cstheme="minorHAnsi"/>
              </w:rPr>
            </w:pPr>
            <w:r w:rsidRPr="008C0D52">
              <w:rPr>
                <w:rFonts w:cstheme="minorHAnsi"/>
              </w:rPr>
              <w:t>These arrangements need to be viewed in line with the Corporate Emergency Response Plan (CERP) which provides the incident management and wider support structures in place.</w:t>
            </w:r>
          </w:p>
          <w:p w14:paraId="421508FF" w14:textId="755D998D" w:rsidR="00006D22" w:rsidRDefault="00006D22" w:rsidP="00B7660F">
            <w:pPr>
              <w:pStyle w:val="ListParagraph"/>
              <w:numPr>
                <w:ilvl w:val="0"/>
                <w:numId w:val="18"/>
              </w:numPr>
            </w:pPr>
            <w:r>
              <w:t>Continue to monitor capacity and demand levels</w:t>
            </w:r>
          </w:p>
          <w:p w14:paraId="73E44191" w14:textId="024172CD" w:rsidR="00006D22" w:rsidRDefault="00D30E42" w:rsidP="00B7660F">
            <w:pPr>
              <w:pStyle w:val="ListParagraph"/>
              <w:numPr>
                <w:ilvl w:val="0"/>
                <w:numId w:val="18"/>
              </w:numPr>
            </w:pPr>
            <w:r>
              <w:t xml:space="preserve">CEX, </w:t>
            </w:r>
            <w:r w:rsidR="00006D22">
              <w:t xml:space="preserve">ED, Director and </w:t>
            </w:r>
            <w:proofErr w:type="spellStart"/>
            <w:r w:rsidR="00006D22">
              <w:t>HofS</w:t>
            </w:r>
            <w:proofErr w:type="spellEnd"/>
            <w:r w:rsidR="00006D22">
              <w:t xml:space="preserve"> to continue to share messages of thanks and appreciatio</w:t>
            </w:r>
            <w:r w:rsidR="000E6751">
              <w:t>n</w:t>
            </w:r>
          </w:p>
          <w:p w14:paraId="16B43EC8" w14:textId="77777777" w:rsidR="00006D22" w:rsidRDefault="00006D22" w:rsidP="00B7660F">
            <w:pPr>
              <w:pStyle w:val="ListParagraph"/>
              <w:numPr>
                <w:ilvl w:val="0"/>
                <w:numId w:val="18"/>
              </w:numPr>
            </w:pPr>
            <w:r>
              <w:t>Raise issues at CERT if corporate guidance/action required</w:t>
            </w:r>
          </w:p>
          <w:p w14:paraId="1BD92FBD" w14:textId="258F9406" w:rsidR="00006D22" w:rsidRDefault="00006D22" w:rsidP="00B7660F">
            <w:pPr>
              <w:pStyle w:val="ListParagraph"/>
              <w:numPr>
                <w:ilvl w:val="0"/>
                <w:numId w:val="18"/>
              </w:numPr>
            </w:pPr>
            <w:r>
              <w:t>Consider the need to stand down business as usual to focus on the pandemic response or seek financial support to increase resources to maintain overall continuity of services</w:t>
            </w:r>
          </w:p>
          <w:p w14:paraId="102E6AEC" w14:textId="0EC8A918" w:rsidR="00D76E90" w:rsidRDefault="00D76E90" w:rsidP="00B7660F">
            <w:pPr>
              <w:pStyle w:val="ListParagraph"/>
              <w:numPr>
                <w:ilvl w:val="0"/>
                <w:numId w:val="18"/>
              </w:numPr>
            </w:pPr>
            <w:r>
              <w:t>Covid- 19 incident management</w:t>
            </w:r>
          </w:p>
          <w:p w14:paraId="430BBE28" w14:textId="50DB7F3E" w:rsidR="0086081A" w:rsidRDefault="0086081A" w:rsidP="00B7660F">
            <w:pPr>
              <w:pStyle w:val="ListParagraph"/>
              <w:numPr>
                <w:ilvl w:val="0"/>
                <w:numId w:val="18"/>
              </w:numPr>
            </w:pPr>
            <w:r>
              <w:t>Vaccination programme</w:t>
            </w:r>
          </w:p>
          <w:p w14:paraId="367E1086" w14:textId="7DDDC66C" w:rsidR="00AD2349" w:rsidRDefault="0013362D" w:rsidP="00B7660F">
            <w:pPr>
              <w:pStyle w:val="ListParagraph"/>
              <w:numPr>
                <w:ilvl w:val="0"/>
                <w:numId w:val="18"/>
              </w:numPr>
            </w:pPr>
            <w:r>
              <w:t>Local contact tracing</w:t>
            </w:r>
          </w:p>
          <w:p w14:paraId="403ED8D3" w14:textId="28C954F3" w:rsidR="0013362D" w:rsidRDefault="0013362D" w:rsidP="00B7660F">
            <w:pPr>
              <w:pStyle w:val="ListParagraph"/>
              <w:numPr>
                <w:ilvl w:val="0"/>
                <w:numId w:val="18"/>
              </w:numPr>
            </w:pPr>
            <w:r>
              <w:t xml:space="preserve">Community </w:t>
            </w:r>
            <w:r w:rsidR="00FC18FF">
              <w:t>Testing</w:t>
            </w:r>
            <w:r w:rsidR="0014675B">
              <w:t>/workplace testing</w:t>
            </w:r>
          </w:p>
          <w:p w14:paraId="11F663E9" w14:textId="77777777" w:rsidR="008C0D52" w:rsidRDefault="008C0D52" w:rsidP="00B7660F">
            <w:pPr>
              <w:pStyle w:val="ListParagraph"/>
              <w:numPr>
                <w:ilvl w:val="0"/>
                <w:numId w:val="18"/>
              </w:numPr>
              <w:jc w:val="both"/>
            </w:pPr>
            <w:r>
              <w:lastRenderedPageBreak/>
              <w:t>Monthly staff webinars led by Directors to continue to share messages of thanks, appreciation and enable staff to showcase their best practice and fantastic response to the pandemic</w:t>
            </w:r>
          </w:p>
          <w:p w14:paraId="3463998B" w14:textId="409B45F1" w:rsidR="008C0D52" w:rsidRDefault="008C0D52" w:rsidP="00B7660F">
            <w:pPr>
              <w:pStyle w:val="ListParagraph"/>
              <w:numPr>
                <w:ilvl w:val="0"/>
                <w:numId w:val="18"/>
              </w:numPr>
              <w:jc w:val="both"/>
            </w:pPr>
            <w:r>
              <w:t>Staffing issues and in particular staff welfare is a constant feature in leadership meetings</w:t>
            </w:r>
          </w:p>
          <w:p w14:paraId="5928EC19" w14:textId="77777777" w:rsidR="008C0D52" w:rsidRDefault="008C0D52" w:rsidP="008C0D52"/>
          <w:p w14:paraId="76091829" w14:textId="77777777" w:rsidR="00006D22" w:rsidRPr="008722B6" w:rsidRDefault="00006D22" w:rsidP="007C68DC"/>
        </w:tc>
        <w:tc>
          <w:tcPr>
            <w:tcW w:w="4886" w:type="dxa"/>
            <w:gridSpan w:val="3"/>
          </w:tcPr>
          <w:p w14:paraId="55F0C711" w14:textId="77777777" w:rsidR="00006D22" w:rsidRPr="008722B6" w:rsidRDefault="00006D22" w:rsidP="007C68DC">
            <w:pPr>
              <w:rPr>
                <w:b/>
              </w:rPr>
            </w:pPr>
            <w:r w:rsidRPr="008722B6">
              <w:rPr>
                <w:b/>
              </w:rPr>
              <w:lastRenderedPageBreak/>
              <w:t>Mitigation Owner</w:t>
            </w:r>
          </w:p>
          <w:p w14:paraId="1111BFDB" w14:textId="77777777" w:rsidR="00006D22" w:rsidRPr="008722B6" w:rsidRDefault="00006D22" w:rsidP="007C68DC">
            <w:r>
              <w:t>As above</w:t>
            </w:r>
          </w:p>
        </w:tc>
      </w:tr>
      <w:tr w:rsidR="00006D22" w:rsidRPr="008722B6" w14:paraId="368754F9" w14:textId="77777777" w:rsidTr="007C68DC">
        <w:tc>
          <w:tcPr>
            <w:tcW w:w="9067" w:type="dxa"/>
            <w:gridSpan w:val="2"/>
          </w:tcPr>
          <w:p w14:paraId="3CDA635E" w14:textId="07265445" w:rsidR="00006D22" w:rsidRDefault="00006D22" w:rsidP="007C68DC">
            <w:pPr>
              <w:rPr>
                <w:lang w:eastAsia="en-GB"/>
              </w:rPr>
            </w:pPr>
            <w:r w:rsidRPr="008722B6">
              <w:rPr>
                <w:b/>
              </w:rPr>
              <w:t>Progress:</w:t>
            </w:r>
            <w:r w:rsidRPr="008722B6">
              <w:rPr>
                <w:lang w:eastAsia="en-GB"/>
              </w:rPr>
              <w:t xml:space="preserve"> </w:t>
            </w:r>
          </w:p>
          <w:p w14:paraId="647B8FBD" w14:textId="6AC38FE7" w:rsidR="00BA6C2F" w:rsidRPr="00BA6C2F" w:rsidRDefault="00BA6C2F" w:rsidP="007C68DC">
            <w:pPr>
              <w:rPr>
                <w:b/>
                <w:bCs/>
                <w:lang w:eastAsia="en-GB"/>
              </w:rPr>
            </w:pPr>
            <w:r w:rsidRPr="00BA6C2F">
              <w:rPr>
                <w:b/>
                <w:bCs/>
                <w:lang w:eastAsia="en-GB"/>
              </w:rPr>
              <w:t>Outbreak Management</w:t>
            </w:r>
          </w:p>
          <w:p w14:paraId="2122D8E7" w14:textId="2D2CC8E0" w:rsidR="00006D22" w:rsidRDefault="00A53358" w:rsidP="00B7660F">
            <w:pPr>
              <w:pStyle w:val="ListParagraph"/>
              <w:numPr>
                <w:ilvl w:val="0"/>
                <w:numId w:val="40"/>
              </w:numPr>
            </w:pPr>
            <w:r>
              <w:t xml:space="preserve">Overall, </w:t>
            </w:r>
            <w:r w:rsidR="0000044A" w:rsidRPr="00CA0052">
              <w:t xml:space="preserve">controls are in place and functioning </w:t>
            </w:r>
            <w:r w:rsidR="00FF3C8A">
              <w:t>well at this point in time</w:t>
            </w:r>
          </w:p>
          <w:p w14:paraId="640A9386" w14:textId="5EA98089" w:rsidR="00E528D5" w:rsidRDefault="003A5FA8" w:rsidP="00B7660F">
            <w:pPr>
              <w:pStyle w:val="ListParagraph"/>
              <w:numPr>
                <w:ilvl w:val="0"/>
                <w:numId w:val="40"/>
              </w:numPr>
            </w:pPr>
            <w:r>
              <w:t>L</w:t>
            </w:r>
            <w:r w:rsidR="00E528D5">
              <w:t xml:space="preserve">ancs-12 testing strategy refreshed to prioritise care homes. </w:t>
            </w:r>
          </w:p>
          <w:p w14:paraId="622596A4" w14:textId="3FE1C5DC" w:rsidR="00E528D5" w:rsidRDefault="00E528D5" w:rsidP="00B7660F">
            <w:pPr>
              <w:pStyle w:val="ListParagraph"/>
              <w:numPr>
                <w:ilvl w:val="0"/>
                <w:numId w:val="40"/>
              </w:numPr>
            </w:pPr>
            <w:r>
              <w:t xml:space="preserve">Care sector levels vaccination to be tracked through IMT meetings. </w:t>
            </w:r>
          </w:p>
          <w:p w14:paraId="4168DF6B" w14:textId="1E437C06" w:rsidR="00E528D5" w:rsidRDefault="00E528D5" w:rsidP="00B7660F">
            <w:pPr>
              <w:pStyle w:val="ListParagraph"/>
              <w:numPr>
                <w:ilvl w:val="0"/>
                <w:numId w:val="40"/>
              </w:numPr>
            </w:pPr>
            <w:r>
              <w:t xml:space="preserve">Lancashire now part of a principle trial for anti-viral, via the Oxford group. </w:t>
            </w:r>
          </w:p>
          <w:p w14:paraId="22EE9A97" w14:textId="28301418" w:rsidR="00DD25FD" w:rsidRDefault="00E528D5" w:rsidP="00B7660F">
            <w:pPr>
              <w:pStyle w:val="ListParagraph"/>
              <w:numPr>
                <w:ilvl w:val="0"/>
                <w:numId w:val="40"/>
              </w:numPr>
            </w:pPr>
            <w:r>
              <w:t xml:space="preserve">Local policy to encourage testing and non-attendance for those who are </w:t>
            </w:r>
            <w:r w:rsidR="00006900">
              <w:t>p</w:t>
            </w:r>
            <w:r>
              <w:t>ositive/symptomatic.</w:t>
            </w:r>
          </w:p>
          <w:p w14:paraId="724B1FF0" w14:textId="65E20B0A" w:rsidR="008A6A58" w:rsidRDefault="008A6A58" w:rsidP="00B7660F">
            <w:pPr>
              <w:pStyle w:val="ListParagraph"/>
              <w:numPr>
                <w:ilvl w:val="0"/>
                <w:numId w:val="40"/>
              </w:numPr>
            </w:pPr>
            <w:r>
              <w:t>Revise 5-step community testing plan</w:t>
            </w:r>
          </w:p>
          <w:p w14:paraId="69F9ED69" w14:textId="63C23AD6" w:rsidR="005B484D" w:rsidRDefault="00C47C3A" w:rsidP="00B7660F">
            <w:pPr>
              <w:pStyle w:val="ListParagraph"/>
              <w:numPr>
                <w:ilvl w:val="0"/>
                <w:numId w:val="40"/>
              </w:numPr>
            </w:pPr>
            <w:r>
              <w:t xml:space="preserve">Given escalating situation regarding infection rates </w:t>
            </w:r>
            <w:r w:rsidR="00F34792">
              <w:t>consideration being given</w:t>
            </w:r>
            <w:r>
              <w:t xml:space="preserve"> to re-establish response rather than recovery. This will potentially mean LRF Business Continuity group to stand back up.</w:t>
            </w:r>
          </w:p>
          <w:p w14:paraId="132F9835" w14:textId="2900D6EB" w:rsidR="00681C69" w:rsidRDefault="00B17DC6" w:rsidP="00B7660F">
            <w:pPr>
              <w:pStyle w:val="ListParagraph"/>
              <w:numPr>
                <w:ilvl w:val="0"/>
                <w:numId w:val="40"/>
              </w:numPr>
            </w:pPr>
            <w:r>
              <w:t>Continued support for schools</w:t>
            </w:r>
          </w:p>
          <w:p w14:paraId="07477DAF" w14:textId="77777777" w:rsidR="009A3537" w:rsidRDefault="009A3537" w:rsidP="00B7660F">
            <w:pPr>
              <w:pStyle w:val="ListParagraph"/>
              <w:numPr>
                <w:ilvl w:val="0"/>
                <w:numId w:val="40"/>
              </w:numPr>
            </w:pPr>
            <w:r>
              <w:t xml:space="preserve">Vaccination in care settings continues. </w:t>
            </w:r>
            <w:r w:rsidR="00EB4C59">
              <w:t xml:space="preserve">Using buses as mobile units for targeted areas to promote vaccination campaign, leaflet drops etc. Once resources are identified these will also act as vaccination buses. </w:t>
            </w:r>
          </w:p>
          <w:p w14:paraId="2041D043" w14:textId="7C8CF1EC" w:rsidR="00B17DC6" w:rsidRDefault="00EB4C59" w:rsidP="00B7660F">
            <w:pPr>
              <w:pStyle w:val="ListParagraph"/>
              <w:numPr>
                <w:ilvl w:val="0"/>
                <w:numId w:val="40"/>
              </w:numPr>
            </w:pPr>
            <w:r>
              <w:t>Developing a system for members of the public who don’t have access to transport to call a designated line through Customer Access Service who can arrange a taxi and will act as a ‘drive-thru’ vaccination service. Finalising detail with NHS colleagues.</w:t>
            </w:r>
          </w:p>
          <w:p w14:paraId="75E708DE" w14:textId="773AE039" w:rsidR="009D0DAF" w:rsidRDefault="007064CC" w:rsidP="00B7660F">
            <w:pPr>
              <w:pStyle w:val="ListParagraph"/>
              <w:numPr>
                <w:ilvl w:val="0"/>
                <w:numId w:val="40"/>
              </w:numPr>
            </w:pPr>
            <w:r>
              <w:t>Children’s Social Workers are now undertaking twice-weekly tests (with EDT testing three times a week to reflect the vulnerability of the public they come into contact with)</w:t>
            </w:r>
          </w:p>
          <w:p w14:paraId="28B8F0C1" w14:textId="0DA36E8E" w:rsidR="00F35934" w:rsidRDefault="00F35934" w:rsidP="00B7660F">
            <w:pPr>
              <w:pStyle w:val="ListParagraph"/>
              <w:numPr>
                <w:ilvl w:val="0"/>
                <w:numId w:val="40"/>
              </w:numPr>
            </w:pPr>
            <w:r>
              <w:t>Initial preparations in</w:t>
            </w:r>
            <w:r w:rsidR="00DE3E0E">
              <w:t xml:space="preserve"> </w:t>
            </w:r>
            <w:r>
              <w:t>terms of data collection and archiving in relation</w:t>
            </w:r>
            <w:r w:rsidR="00DE3E0E">
              <w:t xml:space="preserve"> to</w:t>
            </w:r>
            <w:r>
              <w:t xml:space="preserve"> the independent </w:t>
            </w:r>
            <w:r w:rsidR="00DE3E0E">
              <w:t xml:space="preserve">inquiry recently announced by the government </w:t>
            </w:r>
          </w:p>
          <w:p w14:paraId="4524AA52" w14:textId="467201CF" w:rsidR="00404A62" w:rsidRDefault="00641A48" w:rsidP="00B7660F">
            <w:pPr>
              <w:pStyle w:val="ListParagraph"/>
              <w:numPr>
                <w:ilvl w:val="0"/>
                <w:numId w:val="40"/>
              </w:numPr>
            </w:pPr>
            <w:r>
              <w:t>Support vaccination programme – HR protocol to be published/</w:t>
            </w:r>
            <w:r w:rsidR="00404A62" w:rsidRPr="00404A62">
              <w:t>SMART team continuing to support community engagement awareness raising</w:t>
            </w:r>
          </w:p>
          <w:p w14:paraId="1EBC4DFC" w14:textId="36A1D7BF" w:rsidR="00362D3A" w:rsidRPr="004A4F70" w:rsidRDefault="00362D3A" w:rsidP="00B7660F">
            <w:pPr>
              <w:pStyle w:val="ListParagraph"/>
              <w:numPr>
                <w:ilvl w:val="0"/>
                <w:numId w:val="40"/>
              </w:numPr>
            </w:pPr>
            <w:r w:rsidRPr="004A4F70">
              <w:lastRenderedPageBreak/>
              <w:t>Additional information added to resilience plan on Vaccine Appointment Booking in January 2022.</w:t>
            </w:r>
          </w:p>
          <w:p w14:paraId="79DE9113" w14:textId="4779DA1D" w:rsidR="009F4A32" w:rsidRPr="004A4F70" w:rsidRDefault="00E84C8E" w:rsidP="00B7660F">
            <w:pPr>
              <w:pStyle w:val="ListParagraph"/>
              <w:numPr>
                <w:ilvl w:val="0"/>
                <w:numId w:val="40"/>
              </w:numPr>
            </w:pPr>
            <w:r w:rsidRPr="004A4F70">
              <w:t>Corporate Emergency Response Plan has been reviewed, considering learning from COVID19 as well as all the other responses to date</w:t>
            </w:r>
            <w:r w:rsidR="00DB43A7" w:rsidRPr="004A4F70">
              <w:t xml:space="preserve">. Service Response Plans are also being updated. </w:t>
            </w:r>
          </w:p>
          <w:p w14:paraId="30414AA5" w14:textId="18C275D1" w:rsidR="00304661" w:rsidRPr="004A4F70" w:rsidRDefault="00304661" w:rsidP="00B7660F">
            <w:pPr>
              <w:pStyle w:val="Default"/>
              <w:numPr>
                <w:ilvl w:val="0"/>
                <w:numId w:val="40"/>
              </w:numPr>
              <w:rPr>
                <w:rFonts w:asciiTheme="minorHAnsi" w:hAnsiTheme="minorHAnsi" w:cstheme="minorHAnsi"/>
                <w:color w:val="auto"/>
              </w:rPr>
            </w:pPr>
            <w:r w:rsidRPr="004A4F70">
              <w:rPr>
                <w:rFonts w:asciiTheme="minorHAnsi" w:hAnsiTheme="minorHAnsi" w:cstheme="minorHAnsi"/>
                <w:color w:val="auto"/>
                <w:sz w:val="22"/>
                <w:szCs w:val="22"/>
              </w:rPr>
              <w:t xml:space="preserve">Request for volunteers to support the NHS with administration roles went out last week. Great response from LCC with 67 volunteers coming forward. 36 have gone forward to support the vaccination programme and the activity has now been paused to allow NHS to train and onboard those volunteers first </w:t>
            </w:r>
          </w:p>
          <w:p w14:paraId="28B17755" w14:textId="4CA4C36A" w:rsidR="00304661" w:rsidRPr="004A4F70" w:rsidRDefault="00304661" w:rsidP="00E1153C">
            <w:pPr>
              <w:rPr>
                <w:rFonts w:cstheme="minorHAnsi"/>
              </w:rPr>
            </w:pPr>
          </w:p>
          <w:p w14:paraId="67E99A8A" w14:textId="0DB6EC83" w:rsidR="00E1153C" w:rsidRPr="004A4F70" w:rsidRDefault="00E1153C" w:rsidP="00B7660F">
            <w:pPr>
              <w:pStyle w:val="ListParagraph"/>
              <w:numPr>
                <w:ilvl w:val="0"/>
                <w:numId w:val="40"/>
              </w:numPr>
              <w:rPr>
                <w:rFonts w:cstheme="minorHAnsi"/>
                <w:b/>
                <w:bCs/>
              </w:rPr>
            </w:pPr>
            <w:r w:rsidRPr="004A4F70">
              <w:rPr>
                <w:rFonts w:cstheme="minorHAnsi"/>
                <w:b/>
                <w:bCs/>
              </w:rPr>
              <w:t>Vaccination</w:t>
            </w:r>
          </w:p>
          <w:p w14:paraId="3F04510A" w14:textId="19464487" w:rsidR="00E1153C" w:rsidRPr="004A4F70" w:rsidRDefault="00E1153C" w:rsidP="00B7660F">
            <w:pPr>
              <w:pStyle w:val="Default"/>
              <w:numPr>
                <w:ilvl w:val="2"/>
                <w:numId w:val="40"/>
              </w:numPr>
              <w:spacing w:after="8"/>
              <w:rPr>
                <w:rFonts w:asciiTheme="minorHAnsi" w:hAnsiTheme="minorHAnsi" w:cstheme="minorHAnsi"/>
                <w:color w:val="auto"/>
                <w:sz w:val="22"/>
                <w:szCs w:val="22"/>
              </w:rPr>
            </w:pPr>
            <w:r w:rsidRPr="004A4F70">
              <w:rPr>
                <w:rFonts w:asciiTheme="minorHAnsi" w:hAnsiTheme="minorHAnsi" w:cstheme="minorHAnsi"/>
                <w:color w:val="auto"/>
                <w:sz w:val="22"/>
                <w:szCs w:val="22"/>
              </w:rPr>
              <w:t xml:space="preserve">more than double the doses of vaccines were delivered in Lancashire </w:t>
            </w:r>
            <w:r w:rsidR="000D71D8" w:rsidRPr="004A4F70">
              <w:rPr>
                <w:rFonts w:asciiTheme="minorHAnsi" w:hAnsiTheme="minorHAnsi" w:cstheme="minorHAnsi"/>
                <w:color w:val="auto"/>
                <w:sz w:val="22"/>
                <w:szCs w:val="22"/>
              </w:rPr>
              <w:t>week before Christmas.</w:t>
            </w:r>
            <w:r w:rsidRPr="004A4F70">
              <w:rPr>
                <w:rFonts w:asciiTheme="minorHAnsi" w:hAnsiTheme="minorHAnsi" w:cstheme="minorHAnsi"/>
                <w:color w:val="auto"/>
                <w:sz w:val="22"/>
                <w:szCs w:val="22"/>
              </w:rPr>
              <w:t xml:space="preserve"> The largest increase was in the 18-39yrs age bracket. </w:t>
            </w:r>
          </w:p>
          <w:p w14:paraId="23A5AFB2" w14:textId="0353DA2B" w:rsidR="00E1153C" w:rsidRPr="004A4F70" w:rsidRDefault="00E1153C" w:rsidP="00B7660F">
            <w:pPr>
              <w:pStyle w:val="Default"/>
              <w:numPr>
                <w:ilvl w:val="2"/>
                <w:numId w:val="40"/>
              </w:numPr>
              <w:spacing w:after="8"/>
              <w:rPr>
                <w:rFonts w:asciiTheme="minorHAnsi" w:hAnsiTheme="minorHAnsi" w:cstheme="minorHAnsi"/>
                <w:color w:val="auto"/>
                <w:sz w:val="22"/>
                <w:szCs w:val="22"/>
              </w:rPr>
            </w:pPr>
            <w:r w:rsidRPr="004A4F70">
              <w:rPr>
                <w:rFonts w:asciiTheme="minorHAnsi" w:hAnsiTheme="minorHAnsi" w:cstheme="minorHAnsi"/>
                <w:color w:val="auto"/>
                <w:sz w:val="22"/>
                <w:szCs w:val="22"/>
              </w:rPr>
              <w:t xml:space="preserve">Also noted that staff are now able </w:t>
            </w:r>
            <w:r w:rsidR="00D86A54" w:rsidRPr="004A4F70">
              <w:rPr>
                <w:rFonts w:asciiTheme="minorHAnsi" w:hAnsiTheme="minorHAnsi" w:cstheme="minorHAnsi"/>
                <w:color w:val="auto"/>
                <w:sz w:val="22"/>
                <w:szCs w:val="22"/>
              </w:rPr>
              <w:t>to</w:t>
            </w:r>
            <w:r w:rsidRPr="004A4F70">
              <w:rPr>
                <w:rFonts w:asciiTheme="minorHAnsi" w:hAnsiTheme="minorHAnsi" w:cstheme="minorHAnsi"/>
                <w:color w:val="auto"/>
                <w:sz w:val="22"/>
                <w:szCs w:val="22"/>
              </w:rPr>
              <w:t xml:space="preserve"> self-certify sickness for up to 28day to relieve pressure on GP surgeries. </w:t>
            </w:r>
          </w:p>
          <w:p w14:paraId="265208F2" w14:textId="4349767B" w:rsidR="00E1153C" w:rsidRPr="004A4F70" w:rsidRDefault="00E1153C" w:rsidP="00B7660F">
            <w:pPr>
              <w:pStyle w:val="Default"/>
              <w:numPr>
                <w:ilvl w:val="2"/>
                <w:numId w:val="40"/>
              </w:numPr>
              <w:rPr>
                <w:rFonts w:asciiTheme="minorHAnsi" w:hAnsiTheme="minorHAnsi" w:cstheme="minorHAnsi"/>
                <w:color w:val="auto"/>
                <w:sz w:val="22"/>
                <w:szCs w:val="22"/>
              </w:rPr>
            </w:pPr>
            <w:r w:rsidRPr="004A4F70">
              <w:rPr>
                <w:rFonts w:asciiTheme="minorHAnsi" w:hAnsiTheme="minorHAnsi" w:cstheme="minorHAnsi"/>
                <w:color w:val="auto"/>
                <w:sz w:val="22"/>
                <w:szCs w:val="22"/>
              </w:rPr>
              <w:t xml:space="preserve">Public Transport are continuing to work with transport providers to increase the offers of free transport to vaccinations, some providers are supporting but take-up has been quite low from the providers. </w:t>
            </w:r>
          </w:p>
          <w:p w14:paraId="3D9C1C88" w14:textId="77777777" w:rsidR="00E1153C" w:rsidRPr="00E1153C" w:rsidRDefault="00E1153C" w:rsidP="00E1153C">
            <w:pPr>
              <w:rPr>
                <w:rFonts w:cstheme="minorHAnsi"/>
                <w:color w:val="00B0F0"/>
              </w:rPr>
            </w:pPr>
          </w:p>
          <w:p w14:paraId="38981232" w14:textId="77777777" w:rsidR="00E1153C" w:rsidRPr="00E1153C" w:rsidRDefault="00E1153C" w:rsidP="00E1153C">
            <w:pPr>
              <w:rPr>
                <w:rFonts w:cstheme="minorHAnsi"/>
                <w:color w:val="00B0F0"/>
              </w:rPr>
            </w:pPr>
          </w:p>
          <w:p w14:paraId="51D4F375" w14:textId="1533E20D" w:rsidR="001D3C8C" w:rsidRPr="00922117" w:rsidRDefault="007B19C1" w:rsidP="00B7660F">
            <w:pPr>
              <w:pStyle w:val="ListParagraph"/>
              <w:numPr>
                <w:ilvl w:val="0"/>
                <w:numId w:val="40"/>
              </w:numPr>
              <w:rPr>
                <w:b/>
                <w:bCs/>
              </w:rPr>
            </w:pPr>
            <w:r w:rsidRPr="00922117">
              <w:rPr>
                <w:b/>
                <w:bCs/>
              </w:rPr>
              <w:t>Testing programme:</w:t>
            </w:r>
          </w:p>
          <w:p w14:paraId="5B426570" w14:textId="77777777" w:rsidR="007B19C1" w:rsidRPr="007B19C1" w:rsidRDefault="007B19C1" w:rsidP="00B7660F">
            <w:pPr>
              <w:pStyle w:val="ListParagraph"/>
              <w:numPr>
                <w:ilvl w:val="2"/>
                <w:numId w:val="40"/>
              </w:numPr>
            </w:pPr>
            <w:r w:rsidRPr="007B19C1">
              <w:t>Continuing link with Districts regarding local strategies for now until December and then on to March 2022</w:t>
            </w:r>
          </w:p>
          <w:p w14:paraId="1D3A546E" w14:textId="77777777" w:rsidR="007B19C1" w:rsidRPr="007B19C1" w:rsidRDefault="007B19C1" w:rsidP="00B7660F">
            <w:pPr>
              <w:pStyle w:val="ListParagraph"/>
              <w:numPr>
                <w:ilvl w:val="2"/>
                <w:numId w:val="40"/>
              </w:numPr>
            </w:pPr>
            <w:r w:rsidRPr="007B19C1">
              <w:t xml:space="preserve">Rolling out testing to Afghan refugee settlement programme </w:t>
            </w:r>
          </w:p>
          <w:p w14:paraId="61C5B229" w14:textId="77777777" w:rsidR="007B19C1" w:rsidRPr="007B19C1" w:rsidRDefault="007B19C1" w:rsidP="00B7660F">
            <w:pPr>
              <w:pStyle w:val="ListParagraph"/>
              <w:numPr>
                <w:ilvl w:val="2"/>
                <w:numId w:val="40"/>
              </w:numPr>
            </w:pPr>
            <w:r w:rsidRPr="007B19C1">
              <w:t>District Advice for contain functions (tracing, testing and community engagement) will be going to Health Protection Board this week</w:t>
            </w:r>
          </w:p>
          <w:p w14:paraId="7850C38E" w14:textId="36E2B767" w:rsidR="007B19C1" w:rsidRDefault="007B19C1" w:rsidP="00B7660F">
            <w:pPr>
              <w:pStyle w:val="ListParagraph"/>
              <w:numPr>
                <w:ilvl w:val="2"/>
                <w:numId w:val="40"/>
              </w:numPr>
            </w:pPr>
            <w:r w:rsidRPr="007B19C1">
              <w:t>Continuing to support districts with Out of Hours contact tracing</w:t>
            </w:r>
          </w:p>
          <w:p w14:paraId="409F5D1F" w14:textId="34E36CA9" w:rsidR="00E375EC" w:rsidRPr="004A4F70" w:rsidRDefault="00E375EC" w:rsidP="00B7660F">
            <w:pPr>
              <w:pStyle w:val="Default"/>
              <w:numPr>
                <w:ilvl w:val="2"/>
                <w:numId w:val="40"/>
              </w:numPr>
              <w:spacing w:after="29"/>
              <w:rPr>
                <w:rFonts w:asciiTheme="minorHAnsi" w:hAnsiTheme="minorHAnsi" w:cstheme="minorHAnsi"/>
                <w:color w:val="auto"/>
                <w:sz w:val="22"/>
                <w:szCs w:val="22"/>
              </w:rPr>
            </w:pPr>
            <w:r w:rsidRPr="004A4F70">
              <w:rPr>
                <w:rFonts w:asciiTheme="minorHAnsi" w:hAnsiTheme="minorHAnsi" w:cstheme="minorHAnsi"/>
                <w:color w:val="auto"/>
                <w:sz w:val="22"/>
                <w:szCs w:val="22"/>
              </w:rPr>
              <w:t xml:space="preserve">Currently have a </w:t>
            </w:r>
            <w:r w:rsidR="00FA579E" w:rsidRPr="004A4F70">
              <w:rPr>
                <w:rFonts w:asciiTheme="minorHAnsi" w:hAnsiTheme="minorHAnsi" w:cstheme="minorHAnsi"/>
                <w:color w:val="auto"/>
                <w:sz w:val="22"/>
                <w:szCs w:val="22"/>
              </w:rPr>
              <w:t>good</w:t>
            </w:r>
            <w:r w:rsidRPr="004A4F70">
              <w:rPr>
                <w:rFonts w:asciiTheme="minorHAnsi" w:hAnsiTheme="minorHAnsi" w:cstheme="minorHAnsi"/>
                <w:color w:val="auto"/>
                <w:sz w:val="22"/>
                <w:szCs w:val="22"/>
              </w:rPr>
              <w:t xml:space="preserve"> stock of PCR and on-site Sure Screen tests. Had difficulties in getting hold of Lateral Flow Devices.</w:t>
            </w:r>
            <w:r w:rsidR="00007F01" w:rsidRPr="004A4F70">
              <w:rPr>
                <w:rFonts w:asciiTheme="minorHAnsi" w:hAnsiTheme="minorHAnsi" w:cstheme="minorHAnsi"/>
                <w:color w:val="auto"/>
                <w:sz w:val="22"/>
                <w:szCs w:val="22"/>
              </w:rPr>
              <w:t xml:space="preserve"> </w:t>
            </w:r>
            <w:r w:rsidRPr="004A4F70">
              <w:rPr>
                <w:rFonts w:asciiTheme="minorHAnsi" w:hAnsiTheme="minorHAnsi" w:cstheme="minorHAnsi"/>
                <w:color w:val="auto"/>
                <w:sz w:val="22"/>
                <w:szCs w:val="22"/>
              </w:rPr>
              <w:t xml:space="preserve">Currently without LFD test kits but are expecting a delivery </w:t>
            </w:r>
            <w:r w:rsidR="00007F01" w:rsidRPr="004A4F70">
              <w:rPr>
                <w:rFonts w:asciiTheme="minorHAnsi" w:hAnsiTheme="minorHAnsi" w:cstheme="minorHAnsi"/>
                <w:color w:val="auto"/>
                <w:sz w:val="22"/>
                <w:szCs w:val="22"/>
              </w:rPr>
              <w:t>before new year</w:t>
            </w:r>
            <w:r w:rsidRPr="004A4F70">
              <w:rPr>
                <w:rFonts w:asciiTheme="minorHAnsi" w:hAnsiTheme="minorHAnsi" w:cstheme="minorHAnsi"/>
                <w:color w:val="auto"/>
                <w:sz w:val="22"/>
                <w:szCs w:val="22"/>
              </w:rPr>
              <w:t>. Now only getting the pack of 20</w:t>
            </w:r>
            <w:r w:rsidR="00A53D5A" w:rsidRPr="004A4F70">
              <w:rPr>
                <w:rFonts w:asciiTheme="minorHAnsi" w:hAnsiTheme="minorHAnsi" w:cstheme="minorHAnsi"/>
                <w:color w:val="auto"/>
                <w:sz w:val="22"/>
                <w:szCs w:val="22"/>
              </w:rPr>
              <w:t xml:space="preserve"> </w:t>
            </w:r>
            <w:r w:rsidRPr="004A4F70">
              <w:rPr>
                <w:rFonts w:asciiTheme="minorHAnsi" w:hAnsiTheme="minorHAnsi" w:cstheme="minorHAnsi"/>
                <w:color w:val="auto"/>
                <w:sz w:val="22"/>
                <w:szCs w:val="22"/>
              </w:rPr>
              <w:t xml:space="preserve">kits rather than the pack of 7 kits. </w:t>
            </w:r>
          </w:p>
          <w:p w14:paraId="3CC4366B" w14:textId="0994D640" w:rsidR="00E375EC" w:rsidRPr="004A4F70" w:rsidRDefault="00E375EC" w:rsidP="00B7660F">
            <w:pPr>
              <w:pStyle w:val="Default"/>
              <w:numPr>
                <w:ilvl w:val="2"/>
                <w:numId w:val="40"/>
              </w:numPr>
              <w:spacing w:after="29"/>
              <w:rPr>
                <w:rFonts w:asciiTheme="minorHAnsi" w:hAnsiTheme="minorHAnsi" w:cstheme="minorHAnsi"/>
                <w:color w:val="auto"/>
                <w:sz w:val="22"/>
                <w:szCs w:val="22"/>
              </w:rPr>
            </w:pPr>
            <w:r w:rsidRPr="004A4F70">
              <w:rPr>
                <w:rFonts w:asciiTheme="minorHAnsi" w:hAnsiTheme="minorHAnsi" w:cstheme="minorHAnsi"/>
                <w:color w:val="auto"/>
                <w:sz w:val="22"/>
                <w:szCs w:val="22"/>
              </w:rPr>
              <w:lastRenderedPageBreak/>
              <w:t xml:space="preserve">All libraries have been restocked and priority is now to work with partners to plug any major gaps across the county. </w:t>
            </w:r>
          </w:p>
          <w:p w14:paraId="4E687DA3" w14:textId="548D486E" w:rsidR="00E375EC" w:rsidRPr="004A4F70" w:rsidRDefault="00E375EC" w:rsidP="00B7660F">
            <w:pPr>
              <w:pStyle w:val="Default"/>
              <w:numPr>
                <w:ilvl w:val="2"/>
                <w:numId w:val="40"/>
              </w:numPr>
              <w:spacing w:after="29"/>
              <w:rPr>
                <w:rFonts w:asciiTheme="minorHAnsi" w:hAnsiTheme="minorHAnsi" w:cstheme="minorHAnsi"/>
                <w:color w:val="auto"/>
                <w:sz w:val="22"/>
                <w:szCs w:val="22"/>
              </w:rPr>
            </w:pPr>
            <w:r w:rsidRPr="004A4F70">
              <w:rPr>
                <w:rFonts w:asciiTheme="minorHAnsi" w:hAnsiTheme="minorHAnsi" w:cstheme="minorHAnsi"/>
                <w:color w:val="auto"/>
                <w:sz w:val="22"/>
                <w:szCs w:val="22"/>
              </w:rPr>
              <w:t xml:space="preserve">From an LCC perspective, increased stocks within Adult Social Care and Highways teams are getting the last of the 7-kit packs. </w:t>
            </w:r>
          </w:p>
          <w:p w14:paraId="19A8BD18" w14:textId="082A8E04" w:rsidR="00E375EC" w:rsidRPr="004A4F70" w:rsidRDefault="00E375EC" w:rsidP="00B7660F">
            <w:pPr>
              <w:pStyle w:val="Default"/>
              <w:numPr>
                <w:ilvl w:val="2"/>
                <w:numId w:val="40"/>
              </w:numPr>
              <w:spacing w:after="29"/>
              <w:rPr>
                <w:rFonts w:asciiTheme="minorHAnsi" w:hAnsiTheme="minorHAnsi" w:cstheme="minorHAnsi"/>
                <w:color w:val="auto"/>
                <w:sz w:val="22"/>
                <w:szCs w:val="22"/>
              </w:rPr>
            </w:pPr>
            <w:r w:rsidRPr="004A4F70">
              <w:rPr>
                <w:rFonts w:asciiTheme="minorHAnsi" w:hAnsiTheme="minorHAnsi" w:cstheme="minorHAnsi"/>
                <w:color w:val="auto"/>
                <w:sz w:val="22"/>
                <w:szCs w:val="22"/>
              </w:rPr>
              <w:t xml:space="preserve">Lancashire Constabulary and a local prison that has an outbreak have also been supplied with additional kits. </w:t>
            </w:r>
          </w:p>
          <w:p w14:paraId="796B0440" w14:textId="6DDDA8BD" w:rsidR="00E375EC" w:rsidRPr="004A4F70" w:rsidRDefault="00E375EC" w:rsidP="00B7660F">
            <w:pPr>
              <w:pStyle w:val="Default"/>
              <w:numPr>
                <w:ilvl w:val="2"/>
                <w:numId w:val="40"/>
              </w:numPr>
              <w:rPr>
                <w:rFonts w:asciiTheme="minorHAnsi" w:hAnsiTheme="minorHAnsi" w:cstheme="minorHAnsi"/>
                <w:color w:val="auto"/>
                <w:sz w:val="22"/>
                <w:szCs w:val="22"/>
              </w:rPr>
            </w:pPr>
            <w:r w:rsidRPr="004A4F70">
              <w:rPr>
                <w:rFonts w:asciiTheme="minorHAnsi" w:hAnsiTheme="minorHAnsi" w:cstheme="minorHAnsi"/>
                <w:color w:val="auto"/>
                <w:sz w:val="22"/>
                <w:szCs w:val="22"/>
              </w:rPr>
              <w:t xml:space="preserve">Need to consider any LCC Services that need any additional stocks for the </w:t>
            </w:r>
            <w:r w:rsidR="00F54779" w:rsidRPr="004A4F70">
              <w:rPr>
                <w:rFonts w:asciiTheme="minorHAnsi" w:hAnsiTheme="minorHAnsi" w:cstheme="minorHAnsi"/>
                <w:color w:val="auto"/>
                <w:sz w:val="22"/>
                <w:szCs w:val="22"/>
              </w:rPr>
              <w:t xml:space="preserve">New Year. </w:t>
            </w:r>
            <w:r w:rsidRPr="004A4F70">
              <w:rPr>
                <w:rFonts w:asciiTheme="minorHAnsi" w:hAnsiTheme="minorHAnsi" w:cstheme="minorHAnsi"/>
                <w:color w:val="auto"/>
                <w:sz w:val="22"/>
                <w:szCs w:val="22"/>
              </w:rPr>
              <w:t xml:space="preserve"> </w:t>
            </w:r>
          </w:p>
          <w:p w14:paraId="32A2B592" w14:textId="77777777" w:rsidR="00E375EC" w:rsidRPr="004A4F70" w:rsidRDefault="00E375EC" w:rsidP="00B7660F">
            <w:pPr>
              <w:pStyle w:val="ListParagraph"/>
              <w:numPr>
                <w:ilvl w:val="4"/>
                <w:numId w:val="40"/>
              </w:numPr>
            </w:pPr>
          </w:p>
          <w:p w14:paraId="0273D495" w14:textId="4514D446" w:rsidR="007B19C1" w:rsidRPr="004A4F70" w:rsidRDefault="00FD7E57" w:rsidP="00B7660F">
            <w:pPr>
              <w:pStyle w:val="ListParagraph"/>
              <w:numPr>
                <w:ilvl w:val="0"/>
                <w:numId w:val="40"/>
              </w:numPr>
            </w:pPr>
            <w:r w:rsidRPr="004A4F70">
              <w:rPr>
                <w:b/>
                <w:bCs/>
              </w:rPr>
              <w:t>Support safe return to buildings</w:t>
            </w:r>
            <w:r w:rsidR="003221A0" w:rsidRPr="004A4F70">
              <w:t xml:space="preserve"> (in line with Government guidance)</w:t>
            </w:r>
            <w:r w:rsidRPr="004A4F70">
              <w:t>:</w:t>
            </w:r>
          </w:p>
          <w:p w14:paraId="4B206DDA" w14:textId="60BA4AB8" w:rsidR="00696B63" w:rsidRPr="004A4F70" w:rsidRDefault="00696B63" w:rsidP="00B7660F">
            <w:pPr>
              <w:pStyle w:val="ListParagraph"/>
              <w:numPr>
                <w:ilvl w:val="1"/>
                <w:numId w:val="40"/>
              </w:numPr>
            </w:pPr>
            <w:r w:rsidRPr="004A4F70">
              <w:t>Phased return/reopening has been taking place</w:t>
            </w:r>
            <w:r w:rsidR="00C70359" w:rsidRPr="004A4F70">
              <w:t xml:space="preserve">. </w:t>
            </w:r>
            <w:r w:rsidRPr="004A4F70">
              <w:t xml:space="preserve"> </w:t>
            </w:r>
            <w:r w:rsidR="00C70359" w:rsidRPr="004A4F70">
              <w:t>Implementing the end of "Plan B" restrictions and the move back to "Plan A".</w:t>
            </w:r>
          </w:p>
          <w:p w14:paraId="21827208" w14:textId="77777777" w:rsidR="00E829E3" w:rsidRPr="004A4F70" w:rsidRDefault="00E829E3" w:rsidP="00B7660F">
            <w:pPr>
              <w:pStyle w:val="ListParagraph"/>
              <w:numPr>
                <w:ilvl w:val="1"/>
                <w:numId w:val="40"/>
              </w:numPr>
            </w:pPr>
            <w:r w:rsidRPr="004A4F70">
              <w:t xml:space="preserve">Documents to support on risk assessments </w:t>
            </w:r>
          </w:p>
          <w:p w14:paraId="245D68E3" w14:textId="6C076F0C" w:rsidR="00E829E3" w:rsidRPr="004A4F70" w:rsidRDefault="00E829E3" w:rsidP="00B7660F">
            <w:pPr>
              <w:pStyle w:val="ListParagraph"/>
              <w:numPr>
                <w:ilvl w:val="1"/>
                <w:numId w:val="40"/>
              </w:numPr>
            </w:pPr>
            <w:r w:rsidRPr="004A4F70">
              <w:t>Key messages be</w:t>
            </w:r>
            <w:r w:rsidR="00EB34B9" w:rsidRPr="004A4F70">
              <w:t>ing</w:t>
            </w:r>
            <w:r w:rsidRPr="004A4F70">
              <w:t xml:space="preserve"> produced on do’s and don’ts when returning to office</w:t>
            </w:r>
          </w:p>
          <w:p w14:paraId="17074A60" w14:textId="77777777" w:rsidR="00006D22" w:rsidRPr="004A4F70" w:rsidRDefault="00006D22" w:rsidP="007C68DC"/>
          <w:p w14:paraId="04483DA4" w14:textId="77777777" w:rsidR="00B328A0" w:rsidRPr="004A4F70" w:rsidRDefault="00B328A0" w:rsidP="007C68DC"/>
          <w:p w14:paraId="1E21CDB3" w14:textId="77777777" w:rsidR="00581C4B" w:rsidRPr="004A4F70" w:rsidRDefault="00A07A64" w:rsidP="00B7660F">
            <w:pPr>
              <w:pStyle w:val="ListParagraph"/>
              <w:numPr>
                <w:ilvl w:val="0"/>
                <w:numId w:val="40"/>
              </w:numPr>
              <w:rPr>
                <w:b/>
                <w:bCs/>
              </w:rPr>
            </w:pPr>
            <w:r w:rsidRPr="004A4F70">
              <w:rPr>
                <w:b/>
                <w:bCs/>
              </w:rPr>
              <w:t>Recovery Co-ordination</w:t>
            </w:r>
          </w:p>
          <w:p w14:paraId="704DB119" w14:textId="77777777" w:rsidR="00EE77B3" w:rsidRPr="004A4F70" w:rsidRDefault="00EE77B3" w:rsidP="00EE77B3">
            <w:pPr>
              <w:autoSpaceDE w:val="0"/>
              <w:autoSpaceDN w:val="0"/>
              <w:adjustRightInd w:val="0"/>
              <w:rPr>
                <w:rFonts w:ascii="Arial" w:hAnsi="Arial" w:cs="Arial"/>
                <w:sz w:val="24"/>
                <w:szCs w:val="24"/>
              </w:rPr>
            </w:pPr>
          </w:p>
          <w:p w14:paraId="5523F0B2" w14:textId="3903E4D8" w:rsidR="00EE77B3" w:rsidRPr="004A4F70" w:rsidRDefault="00EE77B3" w:rsidP="00B7660F">
            <w:pPr>
              <w:numPr>
                <w:ilvl w:val="0"/>
                <w:numId w:val="40"/>
              </w:numPr>
              <w:autoSpaceDE w:val="0"/>
              <w:autoSpaceDN w:val="0"/>
              <w:adjustRightInd w:val="0"/>
              <w:spacing w:after="31"/>
              <w:ind w:left="1800"/>
              <w:rPr>
                <w:rFonts w:cstheme="minorHAnsi"/>
              </w:rPr>
            </w:pPr>
            <w:r w:rsidRPr="004A4F70">
              <w:rPr>
                <w:rFonts w:cstheme="minorHAnsi"/>
              </w:rPr>
              <w:t xml:space="preserve">Focus is now on business continuity and the impact from high staff absences will have on local public services including NHS, social care, emergency services and utilities. </w:t>
            </w:r>
          </w:p>
          <w:p w14:paraId="5ED5C6C3" w14:textId="61254B6E" w:rsidR="00EE77B3" w:rsidRPr="004A4F70" w:rsidRDefault="00EE77B3" w:rsidP="00B7660F">
            <w:pPr>
              <w:numPr>
                <w:ilvl w:val="0"/>
                <w:numId w:val="40"/>
              </w:numPr>
              <w:autoSpaceDE w:val="0"/>
              <w:autoSpaceDN w:val="0"/>
              <w:adjustRightInd w:val="0"/>
              <w:spacing w:after="31"/>
              <w:ind w:left="1800"/>
              <w:rPr>
                <w:rFonts w:cstheme="minorHAnsi"/>
              </w:rPr>
            </w:pPr>
            <w:r w:rsidRPr="004A4F70">
              <w:rPr>
                <w:rFonts w:cstheme="minorHAnsi"/>
              </w:rPr>
              <w:t xml:space="preserve">Current modelling suggests that </w:t>
            </w:r>
            <w:r w:rsidR="00376CF3" w:rsidRPr="004A4F70">
              <w:rPr>
                <w:rFonts w:cstheme="minorHAnsi"/>
              </w:rPr>
              <w:t xml:space="preserve">significant numbers </w:t>
            </w:r>
            <w:r w:rsidRPr="004A4F70">
              <w:rPr>
                <w:rFonts w:cstheme="minorHAnsi"/>
              </w:rPr>
              <w:t xml:space="preserve">of NHS staff could be absent from work, not necessarily sick but absent and this could be significant but requires further modelling. </w:t>
            </w:r>
          </w:p>
          <w:p w14:paraId="4A370879" w14:textId="3B65EEC0" w:rsidR="00EE77B3" w:rsidRPr="004A4F70" w:rsidRDefault="00EE77B3" w:rsidP="00EE77B3">
            <w:pPr>
              <w:autoSpaceDE w:val="0"/>
              <w:autoSpaceDN w:val="0"/>
              <w:adjustRightInd w:val="0"/>
              <w:spacing w:after="31"/>
              <w:ind w:left="1800"/>
              <w:rPr>
                <w:rFonts w:cstheme="minorHAnsi"/>
              </w:rPr>
            </w:pPr>
            <w:r w:rsidRPr="004A4F70">
              <w:rPr>
                <w:rFonts w:cstheme="minorHAnsi"/>
              </w:rPr>
              <w:t xml:space="preserve">Sickness absence is going to be significant for all sectors including public transport and critical infrastructure such as utilities. There may also be impacts due to supply chain issues and reduced number of drivers available. </w:t>
            </w:r>
          </w:p>
          <w:p w14:paraId="3C4CD76F" w14:textId="252B0499" w:rsidR="00EE77B3" w:rsidRPr="004A4F70" w:rsidRDefault="00EE77B3" w:rsidP="00B7660F">
            <w:pPr>
              <w:numPr>
                <w:ilvl w:val="0"/>
                <w:numId w:val="40"/>
              </w:numPr>
              <w:autoSpaceDE w:val="0"/>
              <w:autoSpaceDN w:val="0"/>
              <w:adjustRightInd w:val="0"/>
              <w:spacing w:after="31"/>
              <w:ind w:left="1800"/>
              <w:rPr>
                <w:rFonts w:cstheme="minorHAnsi"/>
              </w:rPr>
            </w:pPr>
            <w:r w:rsidRPr="004A4F70">
              <w:rPr>
                <w:rFonts w:cstheme="minorHAnsi"/>
              </w:rPr>
              <w:t xml:space="preserve">The recovery strategy is being reviewed and updated in-line with the potential impact on business continuity. </w:t>
            </w:r>
          </w:p>
          <w:p w14:paraId="6AF1901E" w14:textId="09D5901C" w:rsidR="00EE77B3" w:rsidRPr="004A4F70" w:rsidRDefault="00EE77B3" w:rsidP="00B7660F">
            <w:pPr>
              <w:numPr>
                <w:ilvl w:val="0"/>
                <w:numId w:val="40"/>
              </w:numPr>
              <w:autoSpaceDE w:val="0"/>
              <w:autoSpaceDN w:val="0"/>
              <w:adjustRightInd w:val="0"/>
              <w:ind w:left="1800"/>
              <w:rPr>
                <w:rFonts w:cstheme="minorHAnsi"/>
              </w:rPr>
            </w:pPr>
            <w:r w:rsidRPr="004A4F70">
              <w:rPr>
                <w:rFonts w:cstheme="minorHAnsi"/>
              </w:rPr>
              <w:t xml:space="preserve">Intel cell is gathering data on staff </w:t>
            </w:r>
            <w:r w:rsidR="00043746" w:rsidRPr="004A4F70">
              <w:rPr>
                <w:rFonts w:cstheme="minorHAnsi"/>
              </w:rPr>
              <w:t>absences.</w:t>
            </w:r>
            <w:r w:rsidRPr="004A4F70">
              <w:rPr>
                <w:rFonts w:cstheme="minorHAnsi"/>
              </w:rPr>
              <w:t xml:space="preserve"> </w:t>
            </w:r>
          </w:p>
          <w:p w14:paraId="212C937B" w14:textId="4E689B7C" w:rsidR="00A07A64" w:rsidRPr="008722B6" w:rsidRDefault="00A07A64" w:rsidP="00412FF8"/>
        </w:tc>
        <w:tc>
          <w:tcPr>
            <w:tcW w:w="4886" w:type="dxa"/>
            <w:gridSpan w:val="3"/>
          </w:tcPr>
          <w:p w14:paraId="46228CFB" w14:textId="77777777" w:rsidR="00006D22" w:rsidRPr="008722B6" w:rsidRDefault="00006D22" w:rsidP="007C68DC">
            <w:pPr>
              <w:rPr>
                <w:b/>
              </w:rPr>
            </w:pPr>
          </w:p>
        </w:tc>
      </w:tr>
    </w:tbl>
    <w:p w14:paraId="6D506BFB" w14:textId="414B751E" w:rsidR="00961CEB" w:rsidRDefault="00961CEB"/>
    <w:p w14:paraId="06D8E056" w14:textId="113F0371" w:rsidR="00961CEB" w:rsidRDefault="00961CEB"/>
    <w:tbl>
      <w:tblPr>
        <w:tblStyle w:val="TableGrid"/>
        <w:tblW w:w="13953" w:type="dxa"/>
        <w:jc w:val="center"/>
        <w:tblLook w:val="04A0" w:firstRow="1" w:lastRow="0" w:firstColumn="1" w:lastColumn="0" w:noHBand="0" w:noVBand="1"/>
      </w:tblPr>
      <w:tblGrid>
        <w:gridCol w:w="3681"/>
        <w:gridCol w:w="5386"/>
        <w:gridCol w:w="1701"/>
        <w:gridCol w:w="1560"/>
        <w:gridCol w:w="1625"/>
      </w:tblGrid>
      <w:tr w:rsidR="006C4609" w:rsidRPr="00972A90" w14:paraId="3416AAC6" w14:textId="77777777" w:rsidTr="00D17402">
        <w:trPr>
          <w:jc w:val="center"/>
        </w:trPr>
        <w:tc>
          <w:tcPr>
            <w:tcW w:w="13953" w:type="dxa"/>
            <w:gridSpan w:val="5"/>
            <w:shd w:val="clear" w:color="auto" w:fill="FFFF00"/>
          </w:tcPr>
          <w:p w14:paraId="55262999" w14:textId="77496E28" w:rsidR="006C4609" w:rsidRPr="00972A90" w:rsidRDefault="006C4609" w:rsidP="00D17402">
            <w:pPr>
              <w:rPr>
                <w:b/>
                <w:bCs/>
              </w:rPr>
            </w:pPr>
            <w:r w:rsidRPr="5B9FBD0B">
              <w:rPr>
                <w:b/>
                <w:bCs/>
              </w:rPr>
              <w:t xml:space="preserve">Risk ID    </w:t>
            </w:r>
            <w:r>
              <w:rPr>
                <w:b/>
                <w:bCs/>
              </w:rPr>
              <w:t>Corp 7</w:t>
            </w:r>
            <w:r w:rsidRPr="5B9FBD0B">
              <w:rPr>
                <w:b/>
                <w:bCs/>
              </w:rPr>
              <w:t xml:space="preserve">                           </w:t>
            </w:r>
            <w:r w:rsidR="00ED2A7F">
              <w:rPr>
                <w:b/>
                <w:bCs/>
              </w:rPr>
              <w:t xml:space="preserve">                 </w:t>
            </w:r>
            <w:r w:rsidRPr="5B9FBD0B">
              <w:rPr>
                <w:b/>
                <w:bCs/>
              </w:rPr>
              <w:t xml:space="preserve">Title: </w:t>
            </w:r>
            <w:r w:rsidR="0072063D">
              <w:rPr>
                <w:b/>
                <w:bCs/>
              </w:rPr>
              <w:t>Demand</w:t>
            </w:r>
            <w:r w:rsidRPr="5B9FBD0B">
              <w:rPr>
                <w:b/>
                <w:bCs/>
              </w:rPr>
              <w:t xml:space="preserve"> </w:t>
            </w:r>
            <w:r>
              <w:rPr>
                <w:b/>
                <w:bCs/>
              </w:rPr>
              <w:t xml:space="preserve">Impact on Community &amp; Services                    </w:t>
            </w:r>
            <w:r w:rsidRPr="5B9FBD0B">
              <w:rPr>
                <w:b/>
                <w:bCs/>
              </w:rPr>
              <w:t xml:space="preserve">   Current risk score:   16            Target Risk Score: </w:t>
            </w:r>
            <w:r>
              <w:rPr>
                <w:b/>
                <w:bCs/>
              </w:rPr>
              <w:t>12</w:t>
            </w:r>
          </w:p>
        </w:tc>
      </w:tr>
      <w:tr w:rsidR="006C4609" w:rsidRPr="00BC3179" w14:paraId="53F8EF0E" w14:textId="77777777" w:rsidTr="00D17402">
        <w:trPr>
          <w:jc w:val="center"/>
        </w:trPr>
        <w:tc>
          <w:tcPr>
            <w:tcW w:w="3681" w:type="dxa"/>
            <w:shd w:val="clear" w:color="auto" w:fill="FFFFFF" w:themeFill="background1"/>
          </w:tcPr>
          <w:p w14:paraId="64A23FC0" w14:textId="77777777" w:rsidR="006C4609" w:rsidRPr="00811F46" w:rsidRDefault="006C4609" w:rsidP="00D17402">
            <w:pPr>
              <w:jc w:val="both"/>
              <w:rPr>
                <w:rFonts w:cs="Arial"/>
              </w:rPr>
            </w:pPr>
            <w:r w:rsidRPr="1950C64A">
              <w:rPr>
                <w:rFonts w:cs="Arial"/>
              </w:rPr>
              <w:t>Risk Description</w:t>
            </w:r>
          </w:p>
          <w:p w14:paraId="3F749014" w14:textId="77777777" w:rsidR="006C4609" w:rsidRPr="00811F46" w:rsidRDefault="006C4609" w:rsidP="00D17402">
            <w:pPr>
              <w:jc w:val="both"/>
              <w:rPr>
                <w:rFonts w:cs="Arial"/>
              </w:rPr>
            </w:pPr>
          </w:p>
          <w:p w14:paraId="75C8153F" w14:textId="77777777" w:rsidR="006C4609" w:rsidRDefault="006C4609" w:rsidP="00D17402">
            <w:pPr>
              <w:jc w:val="both"/>
              <w:rPr>
                <w:rFonts w:cs="Arial"/>
              </w:rPr>
            </w:pPr>
          </w:p>
          <w:p w14:paraId="17E404C1" w14:textId="77777777" w:rsidR="006C4609" w:rsidRDefault="006C4609" w:rsidP="00D17402">
            <w:pPr>
              <w:jc w:val="both"/>
              <w:rPr>
                <w:rFonts w:cs="Arial"/>
              </w:rPr>
            </w:pPr>
            <w:r w:rsidRPr="00695D4F">
              <w:rPr>
                <w:rFonts w:ascii="Calibri" w:eastAsia="Times New Roman" w:hAnsi="Calibri" w:cs="Times New Roman"/>
                <w:color w:val="000000"/>
                <w:lang w:eastAsia="en-GB"/>
              </w:rPr>
              <w:t xml:space="preserve">Demand for </w:t>
            </w:r>
            <w:r>
              <w:rPr>
                <w:rFonts w:ascii="Calibri" w:eastAsia="Times New Roman" w:hAnsi="Calibri" w:cs="Times New Roman"/>
                <w:color w:val="000000"/>
                <w:lang w:eastAsia="en-GB"/>
              </w:rPr>
              <w:t xml:space="preserve">client-based </w:t>
            </w:r>
            <w:r w:rsidRPr="00695D4F">
              <w:rPr>
                <w:rFonts w:ascii="Calibri" w:eastAsia="Times New Roman" w:hAnsi="Calibri" w:cs="Times New Roman"/>
                <w:color w:val="000000"/>
                <w:lang w:eastAsia="en-GB"/>
              </w:rPr>
              <w:t xml:space="preserve">services continues to increase resulting in increased budget pressures and poor outcomes for </w:t>
            </w:r>
            <w:r>
              <w:rPr>
                <w:rFonts w:ascii="Calibri" w:eastAsia="Times New Roman" w:hAnsi="Calibri" w:cs="Times New Roman"/>
                <w:color w:val="000000"/>
                <w:lang w:eastAsia="en-GB"/>
              </w:rPr>
              <w:t>those people in receipt of our services</w:t>
            </w:r>
            <w:r w:rsidRPr="00695D4F">
              <w:rPr>
                <w:rFonts w:ascii="Calibri" w:eastAsia="Times New Roman" w:hAnsi="Calibri" w:cs="Times New Roman"/>
                <w:color w:val="000000"/>
                <w:lang w:eastAsia="en-GB"/>
              </w:rPr>
              <w:t xml:space="preserve">                                                                                                                                           </w:t>
            </w:r>
          </w:p>
          <w:p w14:paraId="21972520" w14:textId="77777777" w:rsidR="006C4609" w:rsidRDefault="006C4609" w:rsidP="00D17402">
            <w:pPr>
              <w:jc w:val="both"/>
              <w:rPr>
                <w:rFonts w:cs="Arial"/>
              </w:rPr>
            </w:pPr>
          </w:p>
          <w:p w14:paraId="3E77FB44" w14:textId="77777777" w:rsidR="006C4609" w:rsidRDefault="006C4609" w:rsidP="00D17402">
            <w:pPr>
              <w:jc w:val="both"/>
              <w:rPr>
                <w:rFonts w:cs="Arial"/>
              </w:rPr>
            </w:pPr>
          </w:p>
          <w:p w14:paraId="1BEF33DA" w14:textId="77777777" w:rsidR="006C4609" w:rsidRDefault="006C4609" w:rsidP="00D17402">
            <w:pPr>
              <w:jc w:val="both"/>
              <w:rPr>
                <w:rFonts w:cs="Arial"/>
              </w:rPr>
            </w:pPr>
          </w:p>
          <w:p w14:paraId="42A4E4FF" w14:textId="77777777" w:rsidR="006C4609" w:rsidRPr="00811F46" w:rsidRDefault="006C4609" w:rsidP="00D17402">
            <w:pPr>
              <w:jc w:val="both"/>
              <w:rPr>
                <w:rFonts w:cs="Arial"/>
              </w:rPr>
            </w:pPr>
          </w:p>
          <w:p w14:paraId="4AF1EA52" w14:textId="77777777" w:rsidR="006C4609" w:rsidRDefault="006C4609" w:rsidP="00D17402">
            <w:pPr>
              <w:jc w:val="both"/>
              <w:rPr>
                <w:rFonts w:cs="Arial"/>
              </w:rPr>
            </w:pPr>
          </w:p>
          <w:p w14:paraId="3DB723E8" w14:textId="77777777" w:rsidR="006C4609" w:rsidRDefault="006C4609" w:rsidP="00D17402">
            <w:pPr>
              <w:jc w:val="both"/>
              <w:rPr>
                <w:rFonts w:cs="Arial"/>
              </w:rPr>
            </w:pPr>
          </w:p>
          <w:p w14:paraId="35E94623" w14:textId="77777777" w:rsidR="006C4609" w:rsidRDefault="006C4609" w:rsidP="00D17402">
            <w:pPr>
              <w:jc w:val="both"/>
              <w:rPr>
                <w:rFonts w:cs="Arial"/>
              </w:rPr>
            </w:pPr>
          </w:p>
          <w:p w14:paraId="513471CC" w14:textId="77777777" w:rsidR="006C4609" w:rsidRDefault="006C4609" w:rsidP="00D17402">
            <w:pPr>
              <w:jc w:val="both"/>
              <w:rPr>
                <w:rFonts w:cs="Arial"/>
              </w:rPr>
            </w:pPr>
          </w:p>
          <w:p w14:paraId="63FE8B14" w14:textId="77777777" w:rsidR="006C4609" w:rsidRDefault="006C4609" w:rsidP="00D17402">
            <w:pPr>
              <w:jc w:val="both"/>
              <w:rPr>
                <w:rFonts w:cs="Arial"/>
              </w:rPr>
            </w:pPr>
          </w:p>
          <w:p w14:paraId="372A74A7" w14:textId="77777777" w:rsidR="006C4609" w:rsidRDefault="006C4609" w:rsidP="00D17402">
            <w:pPr>
              <w:jc w:val="both"/>
              <w:rPr>
                <w:rFonts w:cs="Arial"/>
              </w:rPr>
            </w:pPr>
          </w:p>
          <w:p w14:paraId="72CA0434" w14:textId="77777777" w:rsidR="006C4609" w:rsidRDefault="006C4609" w:rsidP="00D17402">
            <w:pPr>
              <w:jc w:val="both"/>
              <w:rPr>
                <w:rFonts w:cs="Arial"/>
              </w:rPr>
            </w:pPr>
          </w:p>
          <w:p w14:paraId="4B10416A" w14:textId="77777777" w:rsidR="006C4609" w:rsidRDefault="006C4609" w:rsidP="00D17402">
            <w:pPr>
              <w:jc w:val="both"/>
              <w:rPr>
                <w:rFonts w:cs="Arial"/>
              </w:rPr>
            </w:pPr>
          </w:p>
          <w:p w14:paraId="49AA6988" w14:textId="77777777" w:rsidR="006C4609" w:rsidRDefault="006C4609" w:rsidP="00D17402">
            <w:pPr>
              <w:jc w:val="both"/>
              <w:rPr>
                <w:rFonts w:cs="Arial"/>
              </w:rPr>
            </w:pPr>
          </w:p>
          <w:p w14:paraId="299F6112" w14:textId="77777777" w:rsidR="006C4609" w:rsidRDefault="006C4609" w:rsidP="00D17402">
            <w:pPr>
              <w:jc w:val="both"/>
              <w:rPr>
                <w:rFonts w:cs="Arial"/>
              </w:rPr>
            </w:pPr>
          </w:p>
          <w:p w14:paraId="625BC122" w14:textId="77777777" w:rsidR="006C4609" w:rsidRDefault="006C4609" w:rsidP="00D17402">
            <w:pPr>
              <w:jc w:val="both"/>
              <w:rPr>
                <w:rFonts w:cs="Arial"/>
              </w:rPr>
            </w:pPr>
          </w:p>
          <w:p w14:paraId="750D2E22" w14:textId="77777777" w:rsidR="006C4609" w:rsidRDefault="006C4609" w:rsidP="00D17402">
            <w:pPr>
              <w:jc w:val="both"/>
              <w:rPr>
                <w:rFonts w:cs="Arial"/>
              </w:rPr>
            </w:pPr>
          </w:p>
          <w:p w14:paraId="15AFC710" w14:textId="77777777" w:rsidR="006C4609" w:rsidRDefault="006C4609" w:rsidP="00D17402">
            <w:pPr>
              <w:jc w:val="both"/>
              <w:rPr>
                <w:rFonts w:cs="Arial"/>
              </w:rPr>
            </w:pPr>
          </w:p>
          <w:p w14:paraId="13747C45" w14:textId="77777777" w:rsidR="006C4609" w:rsidRDefault="006C4609" w:rsidP="00D17402">
            <w:pPr>
              <w:jc w:val="both"/>
              <w:rPr>
                <w:rFonts w:cs="Arial"/>
              </w:rPr>
            </w:pPr>
          </w:p>
          <w:p w14:paraId="76D0132B" w14:textId="77777777" w:rsidR="006C4609" w:rsidRDefault="006C4609" w:rsidP="00D17402">
            <w:pPr>
              <w:jc w:val="both"/>
              <w:rPr>
                <w:rFonts w:cs="Arial"/>
              </w:rPr>
            </w:pPr>
          </w:p>
          <w:p w14:paraId="277C49FD" w14:textId="77777777" w:rsidR="006C4609" w:rsidRPr="00811F46" w:rsidRDefault="006C4609" w:rsidP="00D17402">
            <w:pPr>
              <w:spacing w:line="257" w:lineRule="auto"/>
              <w:jc w:val="both"/>
              <w:rPr>
                <w:rFonts w:ascii="Calibri" w:eastAsia="Calibri" w:hAnsi="Calibri" w:cs="Calibri"/>
              </w:rPr>
            </w:pPr>
          </w:p>
          <w:p w14:paraId="662F4201" w14:textId="77777777" w:rsidR="006C4609" w:rsidRPr="00811F46" w:rsidRDefault="006C4609" w:rsidP="00D17402">
            <w:pPr>
              <w:spacing w:line="257" w:lineRule="auto"/>
              <w:jc w:val="both"/>
              <w:rPr>
                <w:rFonts w:ascii="Calibri" w:eastAsia="Calibri" w:hAnsi="Calibri" w:cs="Calibri"/>
              </w:rPr>
            </w:pPr>
          </w:p>
          <w:p w14:paraId="3E040B10" w14:textId="77777777" w:rsidR="006C4609" w:rsidRPr="00811F46" w:rsidRDefault="006C4609" w:rsidP="00D17402">
            <w:pPr>
              <w:spacing w:line="257" w:lineRule="auto"/>
              <w:jc w:val="both"/>
              <w:rPr>
                <w:rFonts w:ascii="Calibri" w:eastAsia="Calibri" w:hAnsi="Calibri" w:cs="Calibri"/>
              </w:rPr>
            </w:pPr>
          </w:p>
          <w:p w14:paraId="3C293177" w14:textId="77777777" w:rsidR="006C4609" w:rsidRPr="00811F46" w:rsidRDefault="006C4609" w:rsidP="00D17402">
            <w:pPr>
              <w:spacing w:line="257" w:lineRule="auto"/>
              <w:jc w:val="both"/>
              <w:rPr>
                <w:rFonts w:ascii="Calibri" w:eastAsia="Calibri" w:hAnsi="Calibri" w:cs="Calibri"/>
              </w:rPr>
            </w:pPr>
          </w:p>
          <w:p w14:paraId="135B751B" w14:textId="77777777" w:rsidR="006C4609" w:rsidRPr="00811F46" w:rsidRDefault="006C4609" w:rsidP="00D17402">
            <w:pPr>
              <w:spacing w:line="257" w:lineRule="auto"/>
              <w:jc w:val="both"/>
            </w:pPr>
          </w:p>
        </w:tc>
        <w:tc>
          <w:tcPr>
            <w:tcW w:w="5386" w:type="dxa"/>
            <w:shd w:val="clear" w:color="auto" w:fill="FFFFFF" w:themeFill="background1"/>
          </w:tcPr>
          <w:p w14:paraId="36A83C3D" w14:textId="77777777" w:rsidR="006C4609" w:rsidRDefault="006C4609" w:rsidP="00D17402">
            <w:pPr>
              <w:jc w:val="both"/>
              <w:rPr>
                <w:b/>
                <w:bCs/>
              </w:rPr>
            </w:pPr>
            <w:r w:rsidRPr="1950C64A">
              <w:rPr>
                <w:b/>
                <w:bCs/>
              </w:rPr>
              <w:lastRenderedPageBreak/>
              <w:t>Risk Consequences</w:t>
            </w:r>
          </w:p>
          <w:p w14:paraId="6F1BC92C" w14:textId="77777777" w:rsidR="006C4609" w:rsidRDefault="006C4609" w:rsidP="00D17402">
            <w:pPr>
              <w:jc w:val="both"/>
              <w:rPr>
                <w:b/>
                <w:bCs/>
              </w:rPr>
            </w:pPr>
          </w:p>
          <w:p w14:paraId="18019519" w14:textId="77777777" w:rsidR="006C4609" w:rsidRDefault="006C4609" w:rsidP="00D17402">
            <w:pPr>
              <w:jc w:val="both"/>
              <w:rPr>
                <w:rFonts w:cs="Arial"/>
              </w:rPr>
            </w:pPr>
          </w:p>
          <w:p w14:paraId="0FC19A28" w14:textId="77777777" w:rsidR="006C4609" w:rsidRPr="00D73172" w:rsidRDefault="006C4609" w:rsidP="00D17402">
            <w:pPr>
              <w:jc w:val="both"/>
              <w:rPr>
                <w:rFonts w:cs="Arial"/>
                <w:b/>
                <w:bCs/>
              </w:rPr>
            </w:pPr>
            <w:r w:rsidRPr="00D73172">
              <w:rPr>
                <w:rFonts w:cs="Arial"/>
                <w:b/>
                <w:bCs/>
              </w:rPr>
              <w:t>Adult Social Care</w:t>
            </w:r>
          </w:p>
          <w:p w14:paraId="11439B3E" w14:textId="77777777" w:rsidR="006C4609" w:rsidRPr="00811F46" w:rsidRDefault="006C4609" w:rsidP="00D17402">
            <w:pPr>
              <w:jc w:val="both"/>
              <w:rPr>
                <w:rFonts w:cs="Arial"/>
              </w:rPr>
            </w:pPr>
            <w:r w:rsidRPr="65F52A9E">
              <w:rPr>
                <w:rFonts w:cs="Arial"/>
              </w:rPr>
              <w:t>Significant risk of provider failure, particularly for residential care and day service providers</w:t>
            </w:r>
          </w:p>
          <w:p w14:paraId="69A76187" w14:textId="77777777" w:rsidR="006C4609" w:rsidRPr="00811F46" w:rsidRDefault="006C4609" w:rsidP="00D17402">
            <w:pPr>
              <w:jc w:val="both"/>
              <w:rPr>
                <w:rFonts w:cs="Arial"/>
              </w:rPr>
            </w:pPr>
          </w:p>
          <w:p w14:paraId="5555673C" w14:textId="77777777" w:rsidR="006C4609" w:rsidRPr="00811F46" w:rsidRDefault="006C4609" w:rsidP="00D17402">
            <w:pPr>
              <w:jc w:val="both"/>
              <w:rPr>
                <w:rFonts w:cs="Arial"/>
              </w:rPr>
            </w:pPr>
            <w:r w:rsidRPr="65F52A9E">
              <w:rPr>
                <w:rFonts w:cs="Arial"/>
              </w:rPr>
              <w:t>Further waves of Covid exacerbate these issues</w:t>
            </w:r>
          </w:p>
          <w:p w14:paraId="486657EA" w14:textId="77777777" w:rsidR="006C4609" w:rsidRPr="00811F46" w:rsidRDefault="006C4609" w:rsidP="00D17402">
            <w:pPr>
              <w:jc w:val="both"/>
              <w:rPr>
                <w:rFonts w:cs="Arial"/>
              </w:rPr>
            </w:pPr>
          </w:p>
          <w:p w14:paraId="19479429" w14:textId="77777777" w:rsidR="006C4609" w:rsidRPr="00811F46" w:rsidRDefault="006C4609" w:rsidP="00D17402">
            <w:pPr>
              <w:jc w:val="both"/>
              <w:rPr>
                <w:rFonts w:cs="Arial"/>
              </w:rPr>
            </w:pPr>
            <w:r w:rsidRPr="65F52A9E">
              <w:rPr>
                <w:rFonts w:cs="Arial"/>
              </w:rPr>
              <w:t>Risk of reduction in quality standards/not meeting CQC requirements and potential for an increase in safeguarding issues</w:t>
            </w:r>
          </w:p>
          <w:p w14:paraId="6A0BAECD" w14:textId="77777777" w:rsidR="006C4609" w:rsidRPr="00811F46" w:rsidRDefault="006C4609" w:rsidP="00D17402">
            <w:pPr>
              <w:jc w:val="both"/>
              <w:rPr>
                <w:rFonts w:cs="Arial"/>
              </w:rPr>
            </w:pPr>
          </w:p>
          <w:p w14:paraId="5D3DDA5E" w14:textId="59622B97" w:rsidR="006C4609" w:rsidRDefault="006C4609" w:rsidP="00D17402">
            <w:pPr>
              <w:jc w:val="both"/>
              <w:rPr>
                <w:rFonts w:cs="Arial"/>
              </w:rPr>
            </w:pPr>
            <w:r w:rsidRPr="65F52A9E">
              <w:rPr>
                <w:rFonts w:cs="Arial"/>
              </w:rPr>
              <w:t xml:space="preserve">Potential for increased costs for the county council in maintaining provider income levels </w:t>
            </w:r>
            <w:r w:rsidR="000F6600" w:rsidRPr="65F52A9E">
              <w:rPr>
                <w:rFonts w:cs="Arial"/>
              </w:rPr>
              <w:t>to</w:t>
            </w:r>
            <w:r w:rsidRPr="65F52A9E">
              <w:rPr>
                <w:rFonts w:cs="Arial"/>
              </w:rPr>
              <w:t xml:space="preserve"> 'shore up' the market and protect people's homes</w:t>
            </w:r>
          </w:p>
          <w:p w14:paraId="28EF3792" w14:textId="77777777" w:rsidR="006C4609" w:rsidRPr="00811F46" w:rsidRDefault="006C4609" w:rsidP="00D17402">
            <w:pPr>
              <w:jc w:val="both"/>
              <w:rPr>
                <w:rFonts w:cs="Arial"/>
              </w:rPr>
            </w:pPr>
          </w:p>
          <w:p w14:paraId="7C339355" w14:textId="77777777" w:rsidR="006C4609" w:rsidRDefault="006C4609" w:rsidP="00D17402">
            <w:pPr>
              <w:jc w:val="both"/>
              <w:rPr>
                <w:rFonts w:eastAsiaTheme="minorEastAsia"/>
              </w:rPr>
            </w:pPr>
            <w:r w:rsidRPr="65F52A9E">
              <w:rPr>
                <w:rFonts w:eastAsiaTheme="minorEastAsia"/>
              </w:rPr>
              <w:t>Some care home providers taking people for the 6 weeks ‘discharge to assess’ period at inflated rates. Risk to families if the placement needs to continue or very high 3</w:t>
            </w:r>
            <w:r w:rsidRPr="65F52A9E">
              <w:rPr>
                <w:rFonts w:eastAsiaTheme="minorEastAsia"/>
                <w:vertAlign w:val="superscript"/>
              </w:rPr>
              <w:t>rd</w:t>
            </w:r>
            <w:r w:rsidRPr="65F52A9E">
              <w:rPr>
                <w:rFonts w:eastAsiaTheme="minorEastAsia"/>
              </w:rPr>
              <w:t xml:space="preserve"> party top ups, and to LCC if no other placement available and the top up needs to be absorbed by the council. </w:t>
            </w:r>
          </w:p>
          <w:p w14:paraId="61A82607" w14:textId="77777777" w:rsidR="006C4609" w:rsidRPr="00811F46" w:rsidRDefault="006C4609" w:rsidP="00D17402">
            <w:pPr>
              <w:jc w:val="both"/>
              <w:rPr>
                <w:rFonts w:cs="Arial"/>
              </w:rPr>
            </w:pPr>
          </w:p>
          <w:p w14:paraId="0AC7C804" w14:textId="77AED6B2" w:rsidR="006C4609" w:rsidRPr="00811F46" w:rsidRDefault="006C4609" w:rsidP="00D17402">
            <w:pPr>
              <w:jc w:val="both"/>
              <w:rPr>
                <w:rFonts w:cs="Arial"/>
              </w:rPr>
            </w:pPr>
            <w:r w:rsidRPr="65F52A9E">
              <w:rPr>
                <w:rFonts w:cs="Arial"/>
              </w:rPr>
              <w:t xml:space="preserve">Providers may increase their fees </w:t>
            </w:r>
            <w:r w:rsidR="000F6600" w:rsidRPr="65F52A9E">
              <w:rPr>
                <w:rFonts w:cs="Arial"/>
              </w:rPr>
              <w:t>to</w:t>
            </w:r>
            <w:r w:rsidRPr="65F52A9E">
              <w:rPr>
                <w:rFonts w:cs="Arial"/>
              </w:rPr>
              <w:t xml:space="preserve"> maintain their ability to operate/generate sufficient returns.  Could result in increased costs for the county council and for self-funders</w:t>
            </w:r>
          </w:p>
          <w:p w14:paraId="2D510364" w14:textId="77777777" w:rsidR="006C4609" w:rsidRPr="00811F46" w:rsidRDefault="006C4609" w:rsidP="00D17402">
            <w:pPr>
              <w:jc w:val="both"/>
              <w:rPr>
                <w:rFonts w:cs="Arial"/>
              </w:rPr>
            </w:pPr>
          </w:p>
          <w:p w14:paraId="17FBE72D" w14:textId="77777777" w:rsidR="006C4609" w:rsidRPr="00811F46" w:rsidRDefault="006C4609" w:rsidP="00D17402">
            <w:pPr>
              <w:jc w:val="both"/>
              <w:rPr>
                <w:rFonts w:cs="Arial"/>
              </w:rPr>
            </w:pPr>
            <w:r w:rsidRPr="65F52A9E">
              <w:rPr>
                <w:rFonts w:cs="Arial"/>
              </w:rPr>
              <w:t>Risks for in</w:t>
            </w:r>
            <w:r>
              <w:rPr>
                <w:rFonts w:cs="Arial"/>
              </w:rPr>
              <w:t>-</w:t>
            </w:r>
            <w:r w:rsidRPr="65F52A9E">
              <w:rPr>
                <w:rFonts w:cs="Arial"/>
              </w:rPr>
              <w:t>house services – ability to continue to operate/compete in the wider market</w:t>
            </w:r>
          </w:p>
          <w:p w14:paraId="35E066A4" w14:textId="77777777" w:rsidR="006C4609" w:rsidRDefault="006C4609" w:rsidP="00D17402">
            <w:pPr>
              <w:jc w:val="both"/>
              <w:rPr>
                <w:rFonts w:cs="Arial"/>
              </w:rPr>
            </w:pPr>
          </w:p>
          <w:p w14:paraId="7CCE6B61" w14:textId="77777777" w:rsidR="006C4609" w:rsidRDefault="006C4609" w:rsidP="00D17402">
            <w:pPr>
              <w:jc w:val="both"/>
              <w:rPr>
                <w:rFonts w:cs="Arial"/>
              </w:rPr>
            </w:pPr>
            <w:r w:rsidRPr="65F52A9E">
              <w:rPr>
                <w:rFonts w:cs="Arial"/>
              </w:rPr>
              <w:lastRenderedPageBreak/>
              <w:t>Potential for increased complaints and less choice.  Increase in number of safeguarding alerts</w:t>
            </w:r>
          </w:p>
          <w:p w14:paraId="15FA6539" w14:textId="77777777" w:rsidR="006C4609" w:rsidRDefault="006C4609" w:rsidP="00D17402">
            <w:pPr>
              <w:jc w:val="both"/>
              <w:rPr>
                <w:rFonts w:cs="Arial"/>
              </w:rPr>
            </w:pPr>
          </w:p>
          <w:p w14:paraId="4209EE49" w14:textId="77777777" w:rsidR="006C4609" w:rsidRPr="00811F46" w:rsidRDefault="006C4609" w:rsidP="00D17402">
            <w:pPr>
              <w:jc w:val="both"/>
              <w:rPr>
                <w:rFonts w:ascii="Calibri" w:eastAsia="Calibri" w:hAnsi="Calibri" w:cs="Calibri"/>
              </w:rPr>
            </w:pPr>
            <w:r w:rsidRPr="65F52A9E">
              <w:rPr>
                <w:rFonts w:ascii="Calibri" w:eastAsia="Calibri" w:hAnsi="Calibri" w:cs="Calibri"/>
              </w:rPr>
              <w:t>People may not be receiving services in a setting assessed as appropriate.  Families and care providers are under pressure and are reporting being concerned that they are not able to safely manage risk, leading to increased potential harm or death.  Increased risk to others in residential care settings.</w:t>
            </w:r>
          </w:p>
          <w:p w14:paraId="1207314D" w14:textId="77777777" w:rsidR="006C4609" w:rsidRPr="00811F46" w:rsidRDefault="006C4609" w:rsidP="00D17402">
            <w:pPr>
              <w:jc w:val="both"/>
            </w:pPr>
          </w:p>
          <w:p w14:paraId="38FB1517" w14:textId="77777777" w:rsidR="006C4609" w:rsidRPr="00811F46" w:rsidRDefault="006C4609" w:rsidP="00D17402">
            <w:pPr>
              <w:jc w:val="both"/>
              <w:rPr>
                <w:rFonts w:cs="Arial"/>
              </w:rPr>
            </w:pPr>
            <w:r w:rsidRPr="65F52A9E">
              <w:rPr>
                <w:rFonts w:cs="Arial"/>
              </w:rPr>
              <w:t>As yet, the future demand for such services is difficult to quantify.  Some aspects of daytime support /accommodation-based services may require complete redesign.</w:t>
            </w:r>
          </w:p>
          <w:p w14:paraId="1364DD17" w14:textId="77777777" w:rsidR="006C4609" w:rsidRPr="008B0E92" w:rsidRDefault="006C4609" w:rsidP="00D17402">
            <w:pPr>
              <w:jc w:val="both"/>
            </w:pPr>
          </w:p>
          <w:p w14:paraId="1F8264A5" w14:textId="77777777" w:rsidR="006C4609" w:rsidRPr="008B0E92" w:rsidRDefault="006C4609" w:rsidP="00D17402">
            <w:pPr>
              <w:jc w:val="both"/>
              <w:rPr>
                <w:rFonts w:cs="Arial"/>
              </w:rPr>
            </w:pPr>
            <w:r w:rsidRPr="65F52A9E">
              <w:rPr>
                <w:rFonts w:cs="Arial"/>
              </w:rPr>
              <w:t>People are waiting many days for MH beds that have been recommended by Adults Mental Health Practitioners (AMHPs) and medics, leaving people in the community or in residential care who have been assessed as requiring detention under the Mental Health Act</w:t>
            </w:r>
          </w:p>
          <w:p w14:paraId="685BC4A3" w14:textId="77777777" w:rsidR="006C4609" w:rsidRPr="008B0E92" w:rsidRDefault="006C4609" w:rsidP="00D17402">
            <w:pPr>
              <w:pStyle w:val="ListParagraph"/>
              <w:jc w:val="both"/>
              <w:rPr>
                <w:rFonts w:cs="Arial"/>
              </w:rPr>
            </w:pPr>
          </w:p>
          <w:p w14:paraId="239391FC" w14:textId="77777777" w:rsidR="006C4609" w:rsidRPr="008B0E92" w:rsidRDefault="006C4609" w:rsidP="00D17402">
            <w:pPr>
              <w:pStyle w:val="ListParagraph"/>
              <w:ind w:left="0"/>
              <w:jc w:val="both"/>
            </w:pPr>
            <w:r w:rsidRPr="1950C64A">
              <w:rPr>
                <w:rFonts w:ascii="Calibri" w:eastAsia="Calibri" w:hAnsi="Calibri" w:cs="Calibri"/>
              </w:rPr>
              <w:t>Puts families under more pressure and risks people being admitted to hospital, residential care or being placed out of Lancashire.</w:t>
            </w:r>
          </w:p>
          <w:p w14:paraId="6F54322E" w14:textId="77777777" w:rsidR="006C4609" w:rsidRPr="008B0E92" w:rsidRDefault="006C4609" w:rsidP="00D17402">
            <w:pPr>
              <w:pStyle w:val="ListParagraph"/>
              <w:ind w:left="0"/>
              <w:jc w:val="both"/>
              <w:rPr>
                <w:rFonts w:ascii="Calibri" w:eastAsia="Calibri" w:hAnsi="Calibri" w:cs="Calibri"/>
              </w:rPr>
            </w:pPr>
          </w:p>
          <w:p w14:paraId="0C16136A" w14:textId="77777777" w:rsidR="006C4609" w:rsidRPr="008B0E92" w:rsidRDefault="006C4609" w:rsidP="00D17402">
            <w:pPr>
              <w:jc w:val="both"/>
            </w:pPr>
            <w:r w:rsidRPr="1950C64A">
              <w:rPr>
                <w:rFonts w:ascii="Calibri" w:eastAsia="Calibri" w:hAnsi="Calibri" w:cs="Calibri"/>
              </w:rPr>
              <w:t>Puts pressure on the budget as we are not able to fill voids in a timely way, meaning that there are supported living settings with empty rooms rendering the care therein less cost effective.</w:t>
            </w:r>
          </w:p>
          <w:p w14:paraId="45F370FF" w14:textId="77777777" w:rsidR="006C4609" w:rsidRDefault="006C4609" w:rsidP="00D17402">
            <w:pPr>
              <w:pStyle w:val="ListParagraph"/>
              <w:ind w:left="0"/>
              <w:jc w:val="both"/>
              <w:rPr>
                <w:rFonts w:ascii="Calibri" w:eastAsia="Calibri" w:hAnsi="Calibri" w:cs="Calibri"/>
              </w:rPr>
            </w:pPr>
          </w:p>
          <w:p w14:paraId="2742B5EA" w14:textId="77777777" w:rsidR="006C4609" w:rsidRDefault="006C4609" w:rsidP="00D17402">
            <w:pPr>
              <w:pStyle w:val="ListParagraph"/>
              <w:ind w:left="0"/>
              <w:jc w:val="both"/>
              <w:rPr>
                <w:rFonts w:ascii="Calibri" w:eastAsia="Calibri" w:hAnsi="Calibri" w:cs="Calibri"/>
                <w:b/>
                <w:bCs/>
              </w:rPr>
            </w:pPr>
          </w:p>
          <w:p w14:paraId="45498C3A" w14:textId="77777777" w:rsidR="006C4609" w:rsidRDefault="006C4609" w:rsidP="00D17402">
            <w:pPr>
              <w:pStyle w:val="ListParagraph"/>
              <w:ind w:left="0"/>
              <w:jc w:val="both"/>
              <w:rPr>
                <w:rFonts w:ascii="Calibri" w:eastAsia="Calibri" w:hAnsi="Calibri" w:cs="Calibri"/>
                <w:b/>
                <w:bCs/>
              </w:rPr>
            </w:pPr>
          </w:p>
          <w:p w14:paraId="31956C15" w14:textId="77777777" w:rsidR="006C4609" w:rsidRDefault="006C4609" w:rsidP="00D17402">
            <w:pPr>
              <w:pStyle w:val="ListParagraph"/>
              <w:ind w:left="0"/>
              <w:jc w:val="both"/>
              <w:rPr>
                <w:rFonts w:ascii="Calibri" w:eastAsia="Calibri" w:hAnsi="Calibri" w:cs="Calibri"/>
                <w:b/>
                <w:bCs/>
              </w:rPr>
            </w:pPr>
          </w:p>
          <w:p w14:paraId="4C602164" w14:textId="77777777" w:rsidR="006C4609" w:rsidRDefault="006C4609" w:rsidP="00D17402">
            <w:pPr>
              <w:pStyle w:val="ListParagraph"/>
              <w:ind w:left="0"/>
              <w:jc w:val="both"/>
              <w:rPr>
                <w:rFonts w:ascii="Calibri" w:eastAsia="Calibri" w:hAnsi="Calibri" w:cs="Calibri"/>
                <w:b/>
                <w:bCs/>
              </w:rPr>
            </w:pPr>
            <w:r w:rsidRPr="004542B4">
              <w:rPr>
                <w:rFonts w:ascii="Calibri" w:eastAsia="Calibri" w:hAnsi="Calibri" w:cs="Calibri"/>
                <w:b/>
                <w:bCs/>
              </w:rPr>
              <w:lastRenderedPageBreak/>
              <w:t>Children's Social Care</w:t>
            </w:r>
          </w:p>
          <w:p w14:paraId="1EEDE946" w14:textId="77777777" w:rsidR="006C4609" w:rsidRPr="004542B4" w:rsidRDefault="006C4609" w:rsidP="00D17402">
            <w:pPr>
              <w:rPr>
                <w:rFonts w:cs="Arial"/>
              </w:rPr>
            </w:pPr>
            <w:r w:rsidRPr="004542B4">
              <w:rPr>
                <w:rFonts w:ascii="Calibri" w:hAnsi="Calibri" w:cs="Calibri"/>
              </w:rPr>
              <w:t>Potential drift and delay – impact on timeliness of assessments, plans and interventions with children and families</w:t>
            </w:r>
          </w:p>
          <w:p w14:paraId="281AE425" w14:textId="77777777" w:rsidR="006C4609" w:rsidRDefault="006C4609" w:rsidP="00D17402">
            <w:pPr>
              <w:rPr>
                <w:rFonts w:ascii="Calibri" w:hAnsi="Calibri" w:cs="Calibri"/>
              </w:rPr>
            </w:pPr>
          </w:p>
          <w:p w14:paraId="2AAF1E62" w14:textId="77777777" w:rsidR="006C4609" w:rsidRPr="004542B4" w:rsidRDefault="006C4609" w:rsidP="00D17402">
            <w:pPr>
              <w:rPr>
                <w:rFonts w:cs="Arial"/>
              </w:rPr>
            </w:pPr>
            <w:r>
              <w:rPr>
                <w:rFonts w:ascii="Calibri" w:hAnsi="Calibri" w:cs="Calibri"/>
              </w:rPr>
              <w:t>Increased r</w:t>
            </w:r>
            <w:r w:rsidRPr="004542B4">
              <w:rPr>
                <w:rFonts w:ascii="Calibri" w:hAnsi="Calibri" w:cs="Calibri"/>
              </w:rPr>
              <w:t>evenue budget pressures</w:t>
            </w:r>
          </w:p>
          <w:p w14:paraId="1B2D5F42" w14:textId="77777777" w:rsidR="006C4609" w:rsidRDefault="006C4609" w:rsidP="00D17402">
            <w:pPr>
              <w:pStyle w:val="ListParagraph"/>
              <w:ind w:left="0"/>
              <w:jc w:val="both"/>
              <w:rPr>
                <w:rFonts w:ascii="Calibri" w:eastAsia="Calibri" w:hAnsi="Calibri" w:cs="Calibri"/>
              </w:rPr>
            </w:pPr>
          </w:p>
          <w:p w14:paraId="36AC2FA8" w14:textId="77777777" w:rsidR="006C4609" w:rsidRPr="00503C93" w:rsidRDefault="006C4609" w:rsidP="00D17402">
            <w:pPr>
              <w:rPr>
                <w:b/>
                <w:bCs/>
                <w:lang w:eastAsia="en-GB"/>
              </w:rPr>
            </w:pPr>
            <w:r w:rsidRPr="00503C93">
              <w:rPr>
                <w:b/>
                <w:bCs/>
                <w:lang w:eastAsia="en-GB"/>
              </w:rPr>
              <w:t>SEND</w:t>
            </w:r>
          </w:p>
          <w:p w14:paraId="06AD2138" w14:textId="77777777" w:rsidR="006C4609" w:rsidRDefault="006C4609" w:rsidP="00D17402">
            <w:pPr>
              <w:rPr>
                <w:rFonts w:ascii="Calibri" w:hAnsi="Calibri" w:cs="Calibri"/>
              </w:rPr>
            </w:pPr>
            <w:r w:rsidRPr="00CA13B5">
              <w:rPr>
                <w:rFonts w:ascii="Calibri" w:hAnsi="Calibri" w:cs="Calibri"/>
              </w:rPr>
              <w:t>Insufficient local places to meet needs</w:t>
            </w:r>
          </w:p>
          <w:p w14:paraId="3AE00503" w14:textId="77777777" w:rsidR="006C4609" w:rsidRPr="00CA13B5" w:rsidRDefault="006C4609" w:rsidP="00D17402">
            <w:pPr>
              <w:rPr>
                <w:rFonts w:cs="Arial"/>
              </w:rPr>
            </w:pPr>
          </w:p>
          <w:p w14:paraId="3F2D0940" w14:textId="77777777" w:rsidR="006C4609" w:rsidRDefault="006C4609" w:rsidP="00D17402">
            <w:pPr>
              <w:rPr>
                <w:rFonts w:ascii="Calibri" w:hAnsi="Calibri" w:cs="Calibri"/>
              </w:rPr>
            </w:pPr>
            <w:r w:rsidRPr="00CA13B5">
              <w:rPr>
                <w:rFonts w:ascii="Calibri" w:hAnsi="Calibri" w:cs="Calibri"/>
              </w:rPr>
              <w:t>Unsustainable financial position</w:t>
            </w:r>
          </w:p>
          <w:p w14:paraId="3DC8A8D4" w14:textId="77777777" w:rsidR="006C4609" w:rsidRPr="00CA13B5" w:rsidRDefault="006C4609" w:rsidP="00D17402">
            <w:pPr>
              <w:rPr>
                <w:rFonts w:cs="Arial"/>
              </w:rPr>
            </w:pPr>
          </w:p>
          <w:p w14:paraId="560198EB" w14:textId="77777777" w:rsidR="006C4609" w:rsidRPr="00CA13B5" w:rsidRDefault="006C4609" w:rsidP="00D17402">
            <w:pPr>
              <w:rPr>
                <w:rFonts w:cs="Arial"/>
              </w:rPr>
            </w:pPr>
            <w:r w:rsidRPr="00CA13B5">
              <w:rPr>
                <w:rFonts w:ascii="Calibri" w:hAnsi="Calibri" w:cs="Calibri"/>
              </w:rPr>
              <w:t>Poor outcomes for children and families</w:t>
            </w:r>
          </w:p>
          <w:p w14:paraId="1654494A" w14:textId="77777777" w:rsidR="006C4609" w:rsidRPr="008B0E92" w:rsidRDefault="006C4609" w:rsidP="00D17402">
            <w:pPr>
              <w:pStyle w:val="ListParagraph"/>
              <w:ind w:left="0"/>
              <w:jc w:val="both"/>
              <w:rPr>
                <w:rFonts w:ascii="Calibri" w:eastAsia="Calibri" w:hAnsi="Calibri" w:cs="Calibri"/>
              </w:rPr>
            </w:pPr>
          </w:p>
        </w:tc>
        <w:tc>
          <w:tcPr>
            <w:tcW w:w="1701" w:type="dxa"/>
            <w:shd w:val="clear" w:color="auto" w:fill="FFFFFF" w:themeFill="background1"/>
          </w:tcPr>
          <w:p w14:paraId="3A8C4E29" w14:textId="77777777" w:rsidR="006C4609" w:rsidRDefault="006C4609" w:rsidP="00D17402">
            <w:pPr>
              <w:jc w:val="both"/>
              <w:rPr>
                <w:b/>
                <w:bCs/>
              </w:rPr>
            </w:pPr>
            <w:r w:rsidRPr="1950C64A">
              <w:rPr>
                <w:b/>
                <w:bCs/>
              </w:rPr>
              <w:lastRenderedPageBreak/>
              <w:t>Risk Owner</w:t>
            </w:r>
          </w:p>
          <w:p w14:paraId="339F502A" w14:textId="77777777" w:rsidR="006C4609" w:rsidRDefault="006C4609" w:rsidP="00D17402">
            <w:pPr>
              <w:jc w:val="both"/>
              <w:rPr>
                <w:b/>
                <w:bCs/>
              </w:rPr>
            </w:pPr>
          </w:p>
          <w:p w14:paraId="01D329DD" w14:textId="77777777" w:rsidR="006C4609" w:rsidRDefault="006C4609" w:rsidP="00D17402">
            <w:pPr>
              <w:jc w:val="both"/>
              <w:rPr>
                <w:b/>
                <w:bCs/>
              </w:rPr>
            </w:pPr>
            <w:r w:rsidRPr="1950C64A">
              <w:rPr>
                <w:b/>
                <w:bCs/>
              </w:rPr>
              <w:t>ASC leadership</w:t>
            </w:r>
          </w:p>
          <w:p w14:paraId="1CF9A528" w14:textId="77777777" w:rsidR="006C4609" w:rsidRDefault="006C4609" w:rsidP="00D17402">
            <w:pPr>
              <w:jc w:val="both"/>
              <w:rPr>
                <w:b/>
                <w:bCs/>
              </w:rPr>
            </w:pPr>
          </w:p>
          <w:p w14:paraId="3041A6E8" w14:textId="77777777" w:rsidR="006C4609" w:rsidRDefault="006C4609" w:rsidP="00D17402">
            <w:pPr>
              <w:jc w:val="both"/>
              <w:rPr>
                <w:b/>
                <w:bCs/>
              </w:rPr>
            </w:pPr>
          </w:p>
          <w:p w14:paraId="61ACE5AD" w14:textId="77777777" w:rsidR="006C4609" w:rsidRDefault="006C4609" w:rsidP="00D17402">
            <w:pPr>
              <w:jc w:val="both"/>
              <w:rPr>
                <w:b/>
                <w:bCs/>
              </w:rPr>
            </w:pPr>
          </w:p>
          <w:p w14:paraId="40F3FE0E" w14:textId="77777777" w:rsidR="006C4609" w:rsidRDefault="006C4609" w:rsidP="00D17402">
            <w:pPr>
              <w:jc w:val="both"/>
              <w:rPr>
                <w:b/>
                <w:bCs/>
              </w:rPr>
            </w:pPr>
          </w:p>
          <w:p w14:paraId="6B66419D" w14:textId="77777777" w:rsidR="006C4609" w:rsidRDefault="006C4609" w:rsidP="00D17402">
            <w:pPr>
              <w:jc w:val="both"/>
              <w:rPr>
                <w:b/>
                <w:bCs/>
              </w:rPr>
            </w:pPr>
          </w:p>
          <w:p w14:paraId="4CF01EC4" w14:textId="77777777" w:rsidR="006C4609" w:rsidRDefault="006C4609" w:rsidP="00D17402">
            <w:pPr>
              <w:jc w:val="both"/>
              <w:rPr>
                <w:b/>
                <w:bCs/>
              </w:rPr>
            </w:pPr>
            <w:r w:rsidRPr="1950C64A">
              <w:rPr>
                <w:b/>
                <w:bCs/>
              </w:rPr>
              <w:t>Target date</w:t>
            </w:r>
          </w:p>
          <w:p w14:paraId="32D9336C" w14:textId="77777777" w:rsidR="006C4609" w:rsidRDefault="006C4609" w:rsidP="00D17402">
            <w:pPr>
              <w:jc w:val="both"/>
              <w:rPr>
                <w:b/>
                <w:bCs/>
              </w:rPr>
            </w:pPr>
          </w:p>
          <w:p w14:paraId="5196977E" w14:textId="2F95190F" w:rsidR="006C4609" w:rsidRDefault="00377288" w:rsidP="00D17402">
            <w:pPr>
              <w:jc w:val="both"/>
              <w:rPr>
                <w:b/>
                <w:bCs/>
              </w:rPr>
            </w:pPr>
            <w:r>
              <w:rPr>
                <w:b/>
                <w:bCs/>
              </w:rPr>
              <w:t>December</w:t>
            </w:r>
            <w:r w:rsidR="006C4609" w:rsidRPr="1950C64A">
              <w:rPr>
                <w:b/>
                <w:bCs/>
              </w:rPr>
              <w:t xml:space="preserve"> 2022</w:t>
            </w:r>
          </w:p>
          <w:p w14:paraId="193E8DC6" w14:textId="77777777" w:rsidR="006C4609" w:rsidRPr="00BC3179" w:rsidRDefault="006C4609" w:rsidP="00D17402">
            <w:pPr>
              <w:jc w:val="both"/>
            </w:pPr>
          </w:p>
        </w:tc>
        <w:tc>
          <w:tcPr>
            <w:tcW w:w="1560" w:type="dxa"/>
            <w:shd w:val="clear" w:color="auto" w:fill="FFFFFF" w:themeFill="background1"/>
          </w:tcPr>
          <w:p w14:paraId="0FD1A5F9" w14:textId="77777777" w:rsidR="006C4609" w:rsidRDefault="006C4609" w:rsidP="00D17402">
            <w:pPr>
              <w:jc w:val="both"/>
              <w:rPr>
                <w:b/>
                <w:bCs/>
              </w:rPr>
            </w:pPr>
            <w:r w:rsidRPr="1950C64A">
              <w:rPr>
                <w:b/>
                <w:bCs/>
              </w:rPr>
              <w:t>Current Likelihood</w:t>
            </w:r>
          </w:p>
          <w:p w14:paraId="78D8E80B" w14:textId="77777777" w:rsidR="006C4609" w:rsidRDefault="006C4609" w:rsidP="00D17402">
            <w:pPr>
              <w:jc w:val="both"/>
            </w:pPr>
            <w:r>
              <w:t>Likely</w:t>
            </w:r>
          </w:p>
          <w:p w14:paraId="344ADCBE" w14:textId="77777777" w:rsidR="006C4609" w:rsidRDefault="006C4609" w:rsidP="00D17402">
            <w:pPr>
              <w:jc w:val="both"/>
            </w:pPr>
          </w:p>
          <w:p w14:paraId="37032A7C" w14:textId="77777777" w:rsidR="006C4609" w:rsidRDefault="006C4609" w:rsidP="00D17402">
            <w:pPr>
              <w:jc w:val="both"/>
            </w:pPr>
          </w:p>
          <w:p w14:paraId="0F819923" w14:textId="77777777" w:rsidR="006C4609" w:rsidRDefault="006C4609" w:rsidP="00D17402">
            <w:pPr>
              <w:jc w:val="both"/>
            </w:pPr>
          </w:p>
          <w:p w14:paraId="79DC8F21" w14:textId="77777777" w:rsidR="006C4609" w:rsidRPr="00F33759" w:rsidRDefault="006C4609" w:rsidP="00D17402">
            <w:pPr>
              <w:jc w:val="both"/>
              <w:rPr>
                <w:b/>
                <w:bCs/>
              </w:rPr>
            </w:pPr>
            <w:r w:rsidRPr="1950C64A">
              <w:rPr>
                <w:b/>
                <w:bCs/>
              </w:rPr>
              <w:t>Target Likelihood</w:t>
            </w:r>
          </w:p>
          <w:p w14:paraId="1D6BE6C4" w14:textId="77777777" w:rsidR="006C4609" w:rsidRDefault="006C4609" w:rsidP="00D17402">
            <w:pPr>
              <w:jc w:val="both"/>
            </w:pPr>
            <w:r>
              <w:t>Possible</w:t>
            </w:r>
          </w:p>
          <w:p w14:paraId="4F80B7C2" w14:textId="77777777" w:rsidR="006C4609" w:rsidRDefault="006C4609" w:rsidP="00D17402">
            <w:pPr>
              <w:jc w:val="both"/>
            </w:pPr>
          </w:p>
          <w:p w14:paraId="18165D0E" w14:textId="77777777" w:rsidR="006C4609" w:rsidRDefault="006C4609" w:rsidP="00D17402">
            <w:pPr>
              <w:jc w:val="both"/>
            </w:pPr>
          </w:p>
          <w:p w14:paraId="2CFC91D1" w14:textId="77777777" w:rsidR="006C4609" w:rsidRDefault="006C4609" w:rsidP="00D17402">
            <w:pPr>
              <w:jc w:val="both"/>
              <w:rPr>
                <w:b/>
                <w:bCs/>
              </w:rPr>
            </w:pPr>
            <w:r w:rsidRPr="1950C64A">
              <w:rPr>
                <w:b/>
                <w:bCs/>
              </w:rPr>
              <w:t>Target Risk Confidence</w:t>
            </w:r>
          </w:p>
          <w:tbl>
            <w:tblPr>
              <w:tblStyle w:val="TableGrid"/>
              <w:tblW w:w="0" w:type="auto"/>
              <w:tblLook w:val="04A0" w:firstRow="1" w:lastRow="0" w:firstColumn="1" w:lastColumn="0" w:noHBand="0" w:noVBand="1"/>
            </w:tblPr>
            <w:tblGrid>
              <w:gridCol w:w="1334"/>
            </w:tblGrid>
            <w:tr w:rsidR="006C4609" w14:paraId="7F409C66" w14:textId="77777777" w:rsidTr="00D17402">
              <w:trPr>
                <w:trHeight w:val="441"/>
              </w:trPr>
              <w:tc>
                <w:tcPr>
                  <w:tcW w:w="1334" w:type="dxa"/>
                  <w:shd w:val="clear" w:color="auto" w:fill="FFC000" w:themeFill="accent4"/>
                </w:tcPr>
                <w:p w14:paraId="7072CD73" w14:textId="23212A25" w:rsidR="006C4609" w:rsidRDefault="006C4609" w:rsidP="00D17402">
                  <w:pPr>
                    <w:jc w:val="both"/>
                    <w:rPr>
                      <w:b/>
                      <w:bCs/>
                    </w:rPr>
                  </w:pPr>
                </w:p>
              </w:tc>
            </w:tr>
          </w:tbl>
          <w:p w14:paraId="6CBCFD59" w14:textId="77777777" w:rsidR="006C4609" w:rsidRPr="006A584E" w:rsidRDefault="006C4609" w:rsidP="00D17402">
            <w:pPr>
              <w:jc w:val="both"/>
              <w:rPr>
                <w:b/>
                <w:bCs/>
              </w:rPr>
            </w:pPr>
          </w:p>
        </w:tc>
        <w:tc>
          <w:tcPr>
            <w:tcW w:w="1625" w:type="dxa"/>
            <w:shd w:val="clear" w:color="auto" w:fill="FFFFFF" w:themeFill="background1"/>
          </w:tcPr>
          <w:p w14:paraId="295028C2" w14:textId="77777777" w:rsidR="006C4609" w:rsidRDefault="006C4609" w:rsidP="00D17402">
            <w:pPr>
              <w:jc w:val="both"/>
              <w:rPr>
                <w:b/>
                <w:bCs/>
              </w:rPr>
            </w:pPr>
            <w:r w:rsidRPr="1950C64A">
              <w:rPr>
                <w:b/>
                <w:bCs/>
              </w:rPr>
              <w:t xml:space="preserve">Current </w:t>
            </w:r>
          </w:p>
          <w:p w14:paraId="033863D6" w14:textId="77777777" w:rsidR="006C4609" w:rsidRDefault="006C4609" w:rsidP="00D17402">
            <w:pPr>
              <w:jc w:val="both"/>
            </w:pPr>
            <w:r w:rsidRPr="1950C64A">
              <w:rPr>
                <w:b/>
                <w:bCs/>
              </w:rPr>
              <w:t>Impact</w:t>
            </w:r>
          </w:p>
          <w:p w14:paraId="255AB58D" w14:textId="77777777" w:rsidR="006C4609" w:rsidRDefault="006C4609" w:rsidP="00D17402">
            <w:pPr>
              <w:jc w:val="both"/>
            </w:pPr>
            <w:r>
              <w:t>Major</w:t>
            </w:r>
          </w:p>
          <w:p w14:paraId="23F3AD88" w14:textId="77777777" w:rsidR="006C4609" w:rsidRDefault="006C4609" w:rsidP="00D17402">
            <w:pPr>
              <w:jc w:val="both"/>
            </w:pPr>
          </w:p>
          <w:p w14:paraId="5654F393" w14:textId="77777777" w:rsidR="006C4609" w:rsidRDefault="006C4609" w:rsidP="00D17402">
            <w:pPr>
              <w:jc w:val="both"/>
            </w:pPr>
          </w:p>
          <w:p w14:paraId="14113EF3" w14:textId="77777777" w:rsidR="006C4609" w:rsidRDefault="006C4609" w:rsidP="00D17402">
            <w:pPr>
              <w:jc w:val="both"/>
            </w:pPr>
          </w:p>
          <w:p w14:paraId="74A89D02" w14:textId="77777777" w:rsidR="006C4609" w:rsidRPr="00F33759" w:rsidRDefault="006C4609" w:rsidP="00D17402">
            <w:pPr>
              <w:jc w:val="both"/>
              <w:rPr>
                <w:b/>
                <w:bCs/>
              </w:rPr>
            </w:pPr>
            <w:r w:rsidRPr="1950C64A">
              <w:rPr>
                <w:b/>
                <w:bCs/>
              </w:rPr>
              <w:t xml:space="preserve">Target </w:t>
            </w:r>
          </w:p>
          <w:p w14:paraId="039C406E" w14:textId="77777777" w:rsidR="006C4609" w:rsidRPr="00F33759" w:rsidRDefault="006C4609" w:rsidP="00D17402">
            <w:pPr>
              <w:jc w:val="both"/>
              <w:rPr>
                <w:b/>
                <w:bCs/>
              </w:rPr>
            </w:pPr>
            <w:r w:rsidRPr="1950C64A">
              <w:rPr>
                <w:b/>
                <w:bCs/>
              </w:rPr>
              <w:t>Impact</w:t>
            </w:r>
          </w:p>
          <w:p w14:paraId="1C606240" w14:textId="77777777" w:rsidR="006C4609" w:rsidRDefault="006C4609" w:rsidP="00D17402">
            <w:pPr>
              <w:jc w:val="both"/>
            </w:pPr>
            <w:r>
              <w:t>Major</w:t>
            </w:r>
          </w:p>
          <w:p w14:paraId="38A6041F" w14:textId="77777777" w:rsidR="006C4609" w:rsidRPr="00BC3179" w:rsidRDefault="006C4609" w:rsidP="00D17402">
            <w:pPr>
              <w:jc w:val="both"/>
            </w:pPr>
          </w:p>
        </w:tc>
      </w:tr>
      <w:tr w:rsidR="006C4609" w:rsidRPr="00F33759" w14:paraId="2CF7C02F" w14:textId="77777777" w:rsidTr="00D17402">
        <w:trPr>
          <w:jc w:val="center"/>
        </w:trPr>
        <w:tc>
          <w:tcPr>
            <w:tcW w:w="9067" w:type="dxa"/>
            <w:gridSpan w:val="2"/>
          </w:tcPr>
          <w:p w14:paraId="0FF7C51B" w14:textId="77777777" w:rsidR="006C4609" w:rsidRDefault="006C4609" w:rsidP="00D17402">
            <w:pPr>
              <w:rPr>
                <w:b/>
              </w:rPr>
            </w:pPr>
            <w:r>
              <w:rPr>
                <w:b/>
              </w:rPr>
              <w:lastRenderedPageBreak/>
              <w:t xml:space="preserve">Current </w:t>
            </w:r>
            <w:r w:rsidRPr="00F33759">
              <w:rPr>
                <w:b/>
              </w:rPr>
              <w:t>Control</w:t>
            </w:r>
            <w:r>
              <w:rPr>
                <w:b/>
              </w:rPr>
              <w:t>s</w:t>
            </w:r>
          </w:p>
          <w:p w14:paraId="2F514832" w14:textId="77777777" w:rsidR="006C4609" w:rsidRPr="00285E5A" w:rsidRDefault="006C4609" w:rsidP="00D17402">
            <w:pPr>
              <w:rPr>
                <w:b/>
                <w:bCs/>
              </w:rPr>
            </w:pPr>
            <w:r w:rsidRPr="00285E5A">
              <w:rPr>
                <w:b/>
                <w:bCs/>
              </w:rPr>
              <w:t>Adult Social Care</w:t>
            </w:r>
          </w:p>
          <w:p w14:paraId="5C4B6028" w14:textId="77777777" w:rsidR="006C4609" w:rsidRDefault="006C4609" w:rsidP="00B7660F">
            <w:pPr>
              <w:pStyle w:val="ListParagraph"/>
              <w:numPr>
                <w:ilvl w:val="0"/>
                <w:numId w:val="30"/>
              </w:numPr>
              <w:jc w:val="both"/>
              <w:rPr>
                <w:lang w:eastAsia="en-GB"/>
              </w:rPr>
            </w:pPr>
            <w:r w:rsidRPr="65F52A9E">
              <w:rPr>
                <w:lang w:eastAsia="en-GB"/>
              </w:rPr>
              <w:t>Financial support package agreed by CMT for residential and day service providers</w:t>
            </w:r>
          </w:p>
          <w:p w14:paraId="52B4CEFF" w14:textId="77777777" w:rsidR="006C4609" w:rsidRDefault="006C4609" w:rsidP="00B7660F">
            <w:pPr>
              <w:pStyle w:val="ListParagraph"/>
              <w:numPr>
                <w:ilvl w:val="0"/>
                <w:numId w:val="30"/>
              </w:numPr>
              <w:jc w:val="both"/>
              <w:rPr>
                <w:lang w:eastAsia="en-GB"/>
              </w:rPr>
            </w:pPr>
            <w:r w:rsidRPr="65F52A9E">
              <w:rPr>
                <w:lang w:eastAsia="en-GB"/>
              </w:rPr>
              <w:t>Residential and day service providers are called every day to monitor their 'stability' on a range of issues and pathways in place to address e.g. workforce, financial issues, PPE etc</w:t>
            </w:r>
          </w:p>
          <w:p w14:paraId="7D75FF20" w14:textId="77777777" w:rsidR="006C4609" w:rsidRDefault="006C4609" w:rsidP="00B7660F">
            <w:pPr>
              <w:pStyle w:val="ListParagraph"/>
              <w:numPr>
                <w:ilvl w:val="0"/>
                <w:numId w:val="30"/>
              </w:numPr>
              <w:jc w:val="both"/>
              <w:rPr>
                <w:lang w:eastAsia="en-GB"/>
              </w:rPr>
            </w:pPr>
            <w:r w:rsidRPr="65F52A9E">
              <w:rPr>
                <w:lang w:eastAsia="en-GB"/>
              </w:rPr>
              <w:t>Contracts team have dedicated resource to support providers on a day to day basis.  Also have 'stand by' arrangements in place in case of provider failure</w:t>
            </w:r>
          </w:p>
          <w:p w14:paraId="32C95D72" w14:textId="77777777" w:rsidR="006C4609" w:rsidRDefault="006C4609" w:rsidP="00B7660F">
            <w:pPr>
              <w:pStyle w:val="ListParagraph"/>
              <w:numPr>
                <w:ilvl w:val="0"/>
                <w:numId w:val="30"/>
              </w:numPr>
              <w:jc w:val="both"/>
              <w:rPr>
                <w:lang w:eastAsia="en-GB"/>
              </w:rPr>
            </w:pPr>
            <w:r w:rsidRPr="65F52A9E">
              <w:rPr>
                <w:lang w:eastAsia="en-GB"/>
              </w:rPr>
              <w:t>LSCFT have put in place a team to support people while they await a mental health bed</w:t>
            </w:r>
          </w:p>
          <w:p w14:paraId="7212AAC3" w14:textId="77777777" w:rsidR="006C4609" w:rsidRDefault="006C4609" w:rsidP="00B7660F">
            <w:pPr>
              <w:pStyle w:val="ListParagraph"/>
              <w:numPr>
                <w:ilvl w:val="0"/>
                <w:numId w:val="30"/>
              </w:numPr>
              <w:jc w:val="both"/>
              <w:rPr>
                <w:lang w:eastAsia="en-GB"/>
              </w:rPr>
            </w:pPr>
            <w:r w:rsidRPr="65F52A9E">
              <w:rPr>
                <w:lang w:eastAsia="en-GB"/>
              </w:rPr>
              <w:t>Commissioning team working with Contracts team, NHS and the care sector market to review the Market Position Statement - this will better inform the current state of the market and enable more confident joint planning for future need</w:t>
            </w:r>
          </w:p>
          <w:p w14:paraId="512DFE90" w14:textId="77777777" w:rsidR="006C4609" w:rsidRDefault="006C4609" w:rsidP="00B7660F">
            <w:pPr>
              <w:pStyle w:val="ListParagraph"/>
              <w:numPr>
                <w:ilvl w:val="0"/>
                <w:numId w:val="30"/>
              </w:numPr>
              <w:jc w:val="both"/>
              <w:rPr>
                <w:lang w:eastAsia="en-GB"/>
              </w:rPr>
            </w:pPr>
            <w:r w:rsidRPr="65F52A9E">
              <w:rPr>
                <w:lang w:eastAsia="en-GB"/>
              </w:rPr>
              <w:t>Adults leadership team strong links with NWADASS and national work being done on wider market viability/reshaping</w:t>
            </w:r>
          </w:p>
          <w:p w14:paraId="6C8BC0BD" w14:textId="77777777" w:rsidR="006C4609" w:rsidRDefault="006C4609" w:rsidP="00B7660F">
            <w:pPr>
              <w:pStyle w:val="ListParagraph"/>
              <w:numPr>
                <w:ilvl w:val="0"/>
                <w:numId w:val="30"/>
              </w:numPr>
              <w:jc w:val="both"/>
              <w:rPr>
                <w:lang w:eastAsia="en-GB"/>
              </w:rPr>
            </w:pPr>
            <w:r w:rsidRPr="65F52A9E">
              <w:rPr>
                <w:lang w:eastAsia="en-GB"/>
              </w:rPr>
              <w:t>Position closely monitored by Adult Social Care &amp; Health Partnership Board in form of ongoing reporting and jointly agreed action plans</w:t>
            </w:r>
          </w:p>
          <w:p w14:paraId="486DF81D" w14:textId="77777777" w:rsidR="006C4609" w:rsidRDefault="006C4609" w:rsidP="00D17402">
            <w:pPr>
              <w:jc w:val="both"/>
              <w:rPr>
                <w:lang w:eastAsia="en-GB"/>
              </w:rPr>
            </w:pPr>
          </w:p>
          <w:p w14:paraId="3DD44847" w14:textId="77777777" w:rsidR="006C4609" w:rsidRPr="003F1CE7" w:rsidRDefault="006C4609" w:rsidP="00D17402">
            <w:pPr>
              <w:jc w:val="both"/>
              <w:rPr>
                <w:b/>
                <w:bCs/>
                <w:lang w:eastAsia="en-GB"/>
              </w:rPr>
            </w:pPr>
            <w:r w:rsidRPr="003F1CE7">
              <w:rPr>
                <w:b/>
                <w:bCs/>
                <w:lang w:eastAsia="en-GB"/>
              </w:rPr>
              <w:t>Children's Social Care</w:t>
            </w:r>
          </w:p>
          <w:p w14:paraId="13E59A2C" w14:textId="77777777" w:rsidR="006C4609" w:rsidRDefault="006C4609" w:rsidP="00B7660F">
            <w:pPr>
              <w:pStyle w:val="ListParagraph"/>
              <w:numPr>
                <w:ilvl w:val="0"/>
                <w:numId w:val="31"/>
              </w:numPr>
              <w:rPr>
                <w:lang w:eastAsia="en-GB"/>
              </w:rPr>
            </w:pPr>
            <w:r>
              <w:rPr>
                <w:lang w:eastAsia="en-GB"/>
              </w:rPr>
              <w:t>Clear governance and accountability arrangements in place vi</w:t>
            </w:r>
            <w:r w:rsidRPr="00A048AD">
              <w:rPr>
                <w:lang w:eastAsia="en-GB"/>
              </w:rPr>
              <w:t>a the Keeping Children Safe Board</w:t>
            </w:r>
          </w:p>
          <w:p w14:paraId="6A583D4F" w14:textId="77777777" w:rsidR="006C4609" w:rsidRDefault="006C4609" w:rsidP="00B7660F">
            <w:pPr>
              <w:pStyle w:val="ListParagraph"/>
              <w:numPr>
                <w:ilvl w:val="0"/>
                <w:numId w:val="31"/>
              </w:numPr>
              <w:rPr>
                <w:lang w:eastAsia="en-GB"/>
              </w:rPr>
            </w:pPr>
            <w:r>
              <w:rPr>
                <w:lang w:eastAsia="en-GB"/>
              </w:rPr>
              <w:lastRenderedPageBreak/>
              <w:t>MASH / Demand Management group and Permanence and Children in Our Care group providing oversight of service improvements</w:t>
            </w:r>
          </w:p>
          <w:p w14:paraId="5634E9CC" w14:textId="77777777" w:rsidR="006C4609" w:rsidRDefault="006C4609" w:rsidP="00B7660F">
            <w:pPr>
              <w:pStyle w:val="ListParagraph"/>
              <w:numPr>
                <w:ilvl w:val="0"/>
                <w:numId w:val="31"/>
              </w:numPr>
              <w:rPr>
                <w:lang w:eastAsia="en-GB"/>
              </w:rPr>
            </w:pPr>
            <w:r>
              <w:rPr>
                <w:lang w:eastAsia="en-GB"/>
              </w:rPr>
              <w:t>Family Safeguarding Board providing leadership and oversight of Family Safeguarding Programme</w:t>
            </w:r>
          </w:p>
          <w:p w14:paraId="46FA18BE" w14:textId="77777777" w:rsidR="006C4609" w:rsidRPr="00A048AD" w:rsidRDefault="006C4609" w:rsidP="00B7660F">
            <w:pPr>
              <w:pStyle w:val="ListParagraph"/>
              <w:numPr>
                <w:ilvl w:val="0"/>
                <w:numId w:val="31"/>
              </w:numPr>
              <w:rPr>
                <w:lang w:eastAsia="en-GB"/>
              </w:rPr>
            </w:pPr>
            <w:r>
              <w:rPr>
                <w:lang w:eastAsia="en-GB"/>
              </w:rPr>
              <w:t xml:space="preserve">Range </w:t>
            </w:r>
            <w:r w:rsidRPr="00A048AD">
              <w:rPr>
                <w:lang w:eastAsia="en-GB"/>
              </w:rPr>
              <w:t>of further activity to manage demand including Family Group Conferencing evaluation funded through pan-Lancs bid, VCFS led model of support pilot in Preston</w:t>
            </w:r>
            <w:r>
              <w:rPr>
                <w:lang w:eastAsia="en-GB"/>
              </w:rPr>
              <w:t xml:space="preserve"> to be extended</w:t>
            </w:r>
          </w:p>
          <w:p w14:paraId="0393FE81" w14:textId="77777777" w:rsidR="006C4609" w:rsidRPr="00A048AD" w:rsidRDefault="006C4609" w:rsidP="00B7660F">
            <w:pPr>
              <w:pStyle w:val="ListParagraph"/>
              <w:numPr>
                <w:ilvl w:val="0"/>
                <w:numId w:val="31"/>
              </w:numPr>
              <w:rPr>
                <w:lang w:eastAsia="en-GB"/>
              </w:rPr>
            </w:pPr>
            <w:r w:rsidRPr="00A048AD">
              <w:rPr>
                <w:lang w:eastAsia="en-GB"/>
              </w:rPr>
              <w:t>Where Our Children Live Strategy together with Sufficiency Strategy to ensure most effective use of provision and to help identify and address gaps in service</w:t>
            </w:r>
          </w:p>
          <w:p w14:paraId="5F97474B" w14:textId="77777777" w:rsidR="006C4609" w:rsidRDefault="006C4609" w:rsidP="00D17402">
            <w:pPr>
              <w:rPr>
                <w:b/>
                <w:bCs/>
                <w:lang w:eastAsia="en-GB"/>
              </w:rPr>
            </w:pPr>
          </w:p>
          <w:p w14:paraId="4996FD6F" w14:textId="77777777" w:rsidR="006C4609" w:rsidRPr="00503C93" w:rsidRDefault="006C4609" w:rsidP="00D17402">
            <w:pPr>
              <w:rPr>
                <w:b/>
                <w:bCs/>
                <w:lang w:eastAsia="en-GB"/>
              </w:rPr>
            </w:pPr>
            <w:r w:rsidRPr="00503C93">
              <w:rPr>
                <w:b/>
                <w:bCs/>
                <w:lang w:eastAsia="en-GB"/>
              </w:rPr>
              <w:t>SEND</w:t>
            </w:r>
          </w:p>
          <w:p w14:paraId="40856876" w14:textId="77777777" w:rsidR="006C4609" w:rsidRDefault="006C4609" w:rsidP="006C4609">
            <w:pPr>
              <w:pStyle w:val="ListParagraph"/>
              <w:numPr>
                <w:ilvl w:val="0"/>
                <w:numId w:val="5"/>
              </w:numPr>
              <w:ind w:left="360"/>
              <w:rPr>
                <w:lang w:eastAsia="en-GB"/>
              </w:rPr>
            </w:pPr>
            <w:r>
              <w:rPr>
                <w:lang w:eastAsia="en-GB"/>
              </w:rPr>
              <w:t>SEND Sufficiency Strategy agreed by Cabinet January 2020</w:t>
            </w:r>
          </w:p>
          <w:p w14:paraId="5905483D" w14:textId="77777777" w:rsidR="006C4609" w:rsidRDefault="006C4609" w:rsidP="006C4609">
            <w:pPr>
              <w:pStyle w:val="ListParagraph"/>
              <w:numPr>
                <w:ilvl w:val="0"/>
                <w:numId w:val="5"/>
              </w:numPr>
              <w:ind w:left="360"/>
              <w:rPr>
                <w:lang w:eastAsia="en-GB"/>
              </w:rPr>
            </w:pPr>
            <w:r>
              <w:rPr>
                <w:lang w:eastAsia="en-GB"/>
              </w:rPr>
              <w:t>Alternative Provision Strategy agreed by Cabinet October 2021</w:t>
            </w:r>
          </w:p>
          <w:p w14:paraId="3AB1300A" w14:textId="77777777" w:rsidR="006C4609" w:rsidRPr="00A048AD" w:rsidRDefault="006C4609" w:rsidP="006C4609">
            <w:pPr>
              <w:pStyle w:val="ListParagraph"/>
              <w:numPr>
                <w:ilvl w:val="0"/>
                <w:numId w:val="5"/>
              </w:numPr>
              <w:ind w:left="360"/>
              <w:rPr>
                <w:lang w:eastAsia="en-GB"/>
              </w:rPr>
            </w:pPr>
            <w:r w:rsidRPr="00A048AD">
              <w:rPr>
                <w:lang w:eastAsia="en-GB"/>
              </w:rPr>
              <w:t>Delivery plans established</w:t>
            </w:r>
          </w:p>
          <w:p w14:paraId="3A8CCE58" w14:textId="77777777" w:rsidR="006C4609" w:rsidRDefault="006C4609" w:rsidP="00D17402">
            <w:pPr>
              <w:jc w:val="both"/>
              <w:rPr>
                <w:lang w:eastAsia="en-GB"/>
              </w:rPr>
            </w:pPr>
          </w:p>
          <w:p w14:paraId="46D4D039" w14:textId="77777777" w:rsidR="006C4609" w:rsidRDefault="006C4609" w:rsidP="00D17402">
            <w:pPr>
              <w:jc w:val="both"/>
              <w:rPr>
                <w:lang w:eastAsia="en-GB"/>
              </w:rPr>
            </w:pPr>
          </w:p>
        </w:tc>
        <w:tc>
          <w:tcPr>
            <w:tcW w:w="4886" w:type="dxa"/>
            <w:gridSpan w:val="3"/>
          </w:tcPr>
          <w:p w14:paraId="6D44F4C5" w14:textId="77777777" w:rsidR="006C4609" w:rsidRDefault="006C4609" w:rsidP="00D17402">
            <w:r w:rsidRPr="00F33759">
              <w:rPr>
                <w:b/>
              </w:rPr>
              <w:lastRenderedPageBreak/>
              <w:t>Control Owner</w:t>
            </w:r>
          </w:p>
          <w:p w14:paraId="096F1026" w14:textId="77777777" w:rsidR="006C4609" w:rsidRDefault="006C4609" w:rsidP="00D17402"/>
          <w:p w14:paraId="04CB288C" w14:textId="77777777" w:rsidR="006C4609" w:rsidRDefault="006C4609" w:rsidP="00D17402">
            <w:r>
              <w:t>Adult Social Care Senior Leadership Team</w:t>
            </w:r>
          </w:p>
          <w:p w14:paraId="00DF32D1" w14:textId="77777777" w:rsidR="006C4609" w:rsidRDefault="006C4609" w:rsidP="00D17402"/>
          <w:p w14:paraId="0DAD38FF" w14:textId="77777777" w:rsidR="006C4609" w:rsidRDefault="006C4609" w:rsidP="00D17402"/>
          <w:p w14:paraId="49704389" w14:textId="77777777" w:rsidR="006C4609" w:rsidRDefault="006C4609" w:rsidP="00D17402"/>
          <w:p w14:paraId="72DBCD40" w14:textId="77777777" w:rsidR="006C4609" w:rsidRDefault="006C4609" w:rsidP="00D17402"/>
          <w:p w14:paraId="755DF6C0" w14:textId="77777777" w:rsidR="006C4609" w:rsidRDefault="006C4609" w:rsidP="00D17402"/>
          <w:p w14:paraId="30D0102C" w14:textId="77777777" w:rsidR="006C4609" w:rsidRDefault="006C4609" w:rsidP="00D17402"/>
          <w:p w14:paraId="39093B88" w14:textId="77777777" w:rsidR="006C4609" w:rsidRDefault="006C4609" w:rsidP="00D17402"/>
          <w:p w14:paraId="323D9830" w14:textId="77777777" w:rsidR="006C4609" w:rsidRDefault="006C4609" w:rsidP="00D17402"/>
          <w:p w14:paraId="000443BB" w14:textId="77777777" w:rsidR="006C4609" w:rsidRDefault="006C4609" w:rsidP="00D17402"/>
          <w:p w14:paraId="3EA70BB0" w14:textId="77777777" w:rsidR="006C4609" w:rsidRDefault="006C4609" w:rsidP="00D17402"/>
          <w:p w14:paraId="297845F8" w14:textId="77777777" w:rsidR="006C4609" w:rsidRDefault="006C4609" w:rsidP="00D17402"/>
          <w:p w14:paraId="0620F312" w14:textId="77777777" w:rsidR="006C4609" w:rsidRDefault="006C4609" w:rsidP="00D17402"/>
          <w:p w14:paraId="3919A0F4" w14:textId="77777777" w:rsidR="006C4609" w:rsidRDefault="006C4609" w:rsidP="00D17402"/>
          <w:p w14:paraId="274078F3" w14:textId="77777777" w:rsidR="006C4609" w:rsidRDefault="006C4609" w:rsidP="00D17402"/>
          <w:p w14:paraId="6F6CC09D" w14:textId="77777777" w:rsidR="006C4609" w:rsidRDefault="006C4609" w:rsidP="00D17402">
            <w:r>
              <w:t>Director of Education and Skills / Director of Children's Social Care</w:t>
            </w:r>
          </w:p>
          <w:p w14:paraId="3A264C09" w14:textId="77777777" w:rsidR="006C4609" w:rsidRDefault="006C4609" w:rsidP="00D17402"/>
          <w:p w14:paraId="6A3FB8A1" w14:textId="77777777" w:rsidR="006C4609" w:rsidRDefault="006C4609" w:rsidP="00D17402"/>
          <w:p w14:paraId="299ADDA5" w14:textId="77777777" w:rsidR="006C4609" w:rsidRDefault="006C4609" w:rsidP="00D17402"/>
          <w:p w14:paraId="3535BEA9" w14:textId="77777777" w:rsidR="006C4609" w:rsidRDefault="006C4609" w:rsidP="00D17402"/>
          <w:p w14:paraId="69E02A51" w14:textId="77777777" w:rsidR="006C4609" w:rsidRDefault="006C4609" w:rsidP="00D17402"/>
          <w:p w14:paraId="57C445DB" w14:textId="77777777" w:rsidR="006C4609" w:rsidRDefault="006C4609" w:rsidP="00D17402"/>
          <w:p w14:paraId="1FB8D9FF" w14:textId="77777777" w:rsidR="006C4609" w:rsidRDefault="006C4609" w:rsidP="00D17402"/>
          <w:p w14:paraId="118FD3A5" w14:textId="77777777" w:rsidR="006C4609" w:rsidRDefault="006C4609" w:rsidP="00D17402"/>
          <w:p w14:paraId="55B729C5" w14:textId="77777777" w:rsidR="006C4609" w:rsidRDefault="006C4609" w:rsidP="00D17402"/>
          <w:p w14:paraId="6ECA59AF" w14:textId="77777777" w:rsidR="006C4609" w:rsidRDefault="006C4609" w:rsidP="00D17402"/>
          <w:p w14:paraId="63DF76B9" w14:textId="77777777" w:rsidR="006C4609" w:rsidRDefault="006C4609" w:rsidP="00D17402">
            <w:r>
              <w:t>Director of Education and Skills</w:t>
            </w:r>
          </w:p>
          <w:p w14:paraId="0EDA83A2" w14:textId="77777777" w:rsidR="006C4609" w:rsidRDefault="006C4609" w:rsidP="00D17402"/>
          <w:p w14:paraId="6FF88AF5" w14:textId="77777777" w:rsidR="006C4609" w:rsidRPr="00F33759" w:rsidRDefault="006C4609" w:rsidP="00D17402"/>
        </w:tc>
      </w:tr>
      <w:tr w:rsidR="006C4609" w14:paraId="1E3A4DEB" w14:textId="77777777" w:rsidTr="00D17402">
        <w:trPr>
          <w:jc w:val="center"/>
        </w:trPr>
        <w:tc>
          <w:tcPr>
            <w:tcW w:w="9067" w:type="dxa"/>
            <w:gridSpan w:val="2"/>
          </w:tcPr>
          <w:p w14:paraId="37948332" w14:textId="77777777" w:rsidR="006C4609" w:rsidRDefault="006C4609" w:rsidP="00D17402">
            <w:pPr>
              <w:rPr>
                <w:b/>
              </w:rPr>
            </w:pPr>
            <w:r w:rsidRPr="002124E6">
              <w:rPr>
                <w:b/>
              </w:rPr>
              <w:lastRenderedPageBreak/>
              <w:t>Mitigating Actions</w:t>
            </w:r>
          </w:p>
          <w:p w14:paraId="5779F0E0" w14:textId="77777777" w:rsidR="006C4609" w:rsidRPr="00285E5A" w:rsidRDefault="006C4609" w:rsidP="00D17402">
            <w:pPr>
              <w:rPr>
                <w:b/>
                <w:bCs/>
              </w:rPr>
            </w:pPr>
            <w:r w:rsidRPr="00285E5A">
              <w:rPr>
                <w:b/>
                <w:bCs/>
              </w:rPr>
              <w:t>Adult Social Care</w:t>
            </w:r>
          </w:p>
          <w:p w14:paraId="7C1AA7CC" w14:textId="77777777" w:rsidR="006C4609" w:rsidRDefault="006C4609" w:rsidP="00B7660F">
            <w:pPr>
              <w:pStyle w:val="ListParagraph"/>
              <w:numPr>
                <w:ilvl w:val="0"/>
                <w:numId w:val="30"/>
              </w:numPr>
              <w:jc w:val="both"/>
              <w:rPr>
                <w:lang w:eastAsia="en-GB"/>
              </w:rPr>
            </w:pPr>
            <w:r w:rsidRPr="65F52A9E">
              <w:rPr>
                <w:lang w:eastAsia="en-GB"/>
              </w:rPr>
              <w:t>Financial support available to residential and day service providers</w:t>
            </w:r>
          </w:p>
          <w:p w14:paraId="25A448ED" w14:textId="77777777" w:rsidR="006C4609" w:rsidRDefault="006C4609" w:rsidP="00B7660F">
            <w:pPr>
              <w:pStyle w:val="ListParagraph"/>
              <w:numPr>
                <w:ilvl w:val="0"/>
                <w:numId w:val="30"/>
              </w:numPr>
              <w:jc w:val="both"/>
              <w:rPr>
                <w:lang w:eastAsia="en-GB"/>
              </w:rPr>
            </w:pPr>
            <w:r w:rsidRPr="65F52A9E">
              <w:rPr>
                <w:lang w:eastAsia="en-GB"/>
              </w:rPr>
              <w:t>Close monitoring of providers enables pathways to be 'actioned' immediately if issues arise</w:t>
            </w:r>
          </w:p>
          <w:p w14:paraId="2A8E83D7" w14:textId="77777777" w:rsidR="006C4609" w:rsidRDefault="006C4609" w:rsidP="00B7660F">
            <w:pPr>
              <w:pStyle w:val="ListParagraph"/>
              <w:numPr>
                <w:ilvl w:val="0"/>
                <w:numId w:val="30"/>
              </w:numPr>
              <w:jc w:val="both"/>
              <w:rPr>
                <w:lang w:eastAsia="en-GB"/>
              </w:rPr>
            </w:pPr>
            <w:r w:rsidRPr="65F52A9E">
              <w:rPr>
                <w:lang w:eastAsia="en-GB"/>
              </w:rPr>
              <w:t>Relationship with CQC maintained/safeguarding assessments being stepped back up (high risk safeguarding issues were monitored/actioned during Covid)</w:t>
            </w:r>
          </w:p>
          <w:p w14:paraId="38649D7B" w14:textId="77777777" w:rsidR="006C4609" w:rsidRDefault="006C4609" w:rsidP="00B7660F">
            <w:pPr>
              <w:pStyle w:val="ListParagraph"/>
              <w:numPr>
                <w:ilvl w:val="0"/>
                <w:numId w:val="30"/>
              </w:numPr>
              <w:jc w:val="both"/>
              <w:rPr>
                <w:lang w:eastAsia="en-GB"/>
              </w:rPr>
            </w:pPr>
            <w:r w:rsidRPr="65F52A9E">
              <w:rPr>
                <w:lang w:eastAsia="en-GB"/>
              </w:rPr>
              <w:t>Service users and their families are being offered support and alternatives being offered/developed including links to community-based support</w:t>
            </w:r>
          </w:p>
          <w:p w14:paraId="06FA5160" w14:textId="2AE5FCE3" w:rsidR="006C4609" w:rsidRDefault="006C4609" w:rsidP="00B7660F">
            <w:pPr>
              <w:pStyle w:val="ListParagraph"/>
              <w:numPr>
                <w:ilvl w:val="0"/>
                <w:numId w:val="30"/>
              </w:numPr>
              <w:jc w:val="both"/>
              <w:rPr>
                <w:lang w:eastAsia="en-GB"/>
              </w:rPr>
            </w:pPr>
            <w:r w:rsidRPr="65F52A9E">
              <w:rPr>
                <w:lang w:eastAsia="en-GB"/>
              </w:rPr>
              <w:t>LRF will 'lean in' if required in event of further spike</w:t>
            </w:r>
          </w:p>
          <w:p w14:paraId="4C10939C" w14:textId="77777777" w:rsidR="006C4609" w:rsidRDefault="006C4609" w:rsidP="00D17402">
            <w:pPr>
              <w:jc w:val="both"/>
              <w:rPr>
                <w:lang w:eastAsia="en-GB"/>
              </w:rPr>
            </w:pPr>
          </w:p>
          <w:p w14:paraId="32FBA94E" w14:textId="77777777" w:rsidR="006C4609" w:rsidRPr="003F1CE7" w:rsidRDefault="006C4609" w:rsidP="00D17402">
            <w:pPr>
              <w:jc w:val="both"/>
              <w:rPr>
                <w:b/>
                <w:bCs/>
                <w:lang w:eastAsia="en-GB"/>
              </w:rPr>
            </w:pPr>
            <w:r w:rsidRPr="003F1CE7">
              <w:rPr>
                <w:b/>
                <w:bCs/>
                <w:lang w:eastAsia="en-GB"/>
              </w:rPr>
              <w:t>Children's Social Care</w:t>
            </w:r>
          </w:p>
          <w:p w14:paraId="7B9AE2CF" w14:textId="77777777" w:rsidR="006C4609" w:rsidRDefault="006C4609" w:rsidP="00B7660F">
            <w:pPr>
              <w:pStyle w:val="ListParagraph"/>
              <w:numPr>
                <w:ilvl w:val="0"/>
                <w:numId w:val="30"/>
              </w:numPr>
            </w:pPr>
            <w:r>
              <w:t>Delivery of Early Help Strategy</w:t>
            </w:r>
          </w:p>
          <w:p w14:paraId="7FFC185B" w14:textId="77777777" w:rsidR="006C4609" w:rsidRPr="00A048AD" w:rsidRDefault="006C4609" w:rsidP="00B7660F">
            <w:pPr>
              <w:pStyle w:val="ListParagraph"/>
              <w:numPr>
                <w:ilvl w:val="0"/>
                <w:numId w:val="30"/>
              </w:numPr>
            </w:pPr>
            <w:r>
              <w:t xml:space="preserve">Delivery of </w:t>
            </w:r>
            <w:r w:rsidRPr="00A048AD">
              <w:t xml:space="preserve">Family Safeguarding </w:t>
            </w:r>
          </w:p>
          <w:p w14:paraId="053F5053" w14:textId="77777777" w:rsidR="006C4609" w:rsidRPr="00A048AD" w:rsidRDefault="006C4609" w:rsidP="00B7660F">
            <w:pPr>
              <w:pStyle w:val="ListParagraph"/>
              <w:numPr>
                <w:ilvl w:val="0"/>
                <w:numId w:val="30"/>
              </w:numPr>
            </w:pPr>
            <w:r w:rsidRPr="00A048AD">
              <w:t>Evaluation of targeted interventions incl</w:t>
            </w:r>
            <w:r>
              <w:t>uding</w:t>
            </w:r>
            <w:r w:rsidRPr="00A048AD">
              <w:t xml:space="preserve"> Family Group Conferencing at pre proceedings, and VCFS model</w:t>
            </w:r>
          </w:p>
          <w:p w14:paraId="68F93DF7" w14:textId="77777777" w:rsidR="006C4609" w:rsidRPr="00A048AD" w:rsidRDefault="006C4609" w:rsidP="00B7660F">
            <w:pPr>
              <w:pStyle w:val="ListParagraph"/>
              <w:numPr>
                <w:ilvl w:val="0"/>
                <w:numId w:val="30"/>
              </w:numPr>
            </w:pPr>
            <w:r w:rsidRPr="00A048AD">
              <w:t>Where Our Children Live Strategy and Sufficiency Strategy agreed by Cabinet in January 2021</w:t>
            </w:r>
          </w:p>
          <w:p w14:paraId="3CCB2750" w14:textId="77777777" w:rsidR="006C4609" w:rsidRPr="00A048AD" w:rsidRDefault="006C4609" w:rsidP="00B7660F">
            <w:pPr>
              <w:pStyle w:val="ListParagraph"/>
              <w:numPr>
                <w:ilvl w:val="0"/>
                <w:numId w:val="30"/>
              </w:numPr>
            </w:pPr>
            <w:r w:rsidRPr="00A048AD">
              <w:t>Deep dive on Placement Costs</w:t>
            </w:r>
          </w:p>
          <w:p w14:paraId="58B00832" w14:textId="77777777" w:rsidR="006C4609" w:rsidRDefault="006C4609" w:rsidP="00B7660F">
            <w:pPr>
              <w:pStyle w:val="ListParagraph"/>
              <w:numPr>
                <w:ilvl w:val="0"/>
                <w:numId w:val="30"/>
              </w:numPr>
            </w:pPr>
            <w:r w:rsidRPr="00A048AD">
              <w:lastRenderedPageBreak/>
              <w:t>Ongoing consideration of Covid impact</w:t>
            </w:r>
          </w:p>
          <w:p w14:paraId="743741B9" w14:textId="77777777" w:rsidR="006C4609" w:rsidRPr="00A048AD" w:rsidRDefault="006C4609" w:rsidP="00B7660F">
            <w:pPr>
              <w:pStyle w:val="ListParagraph"/>
              <w:numPr>
                <w:ilvl w:val="0"/>
                <w:numId w:val="30"/>
              </w:numPr>
            </w:pPr>
            <w:r>
              <w:t>Provide input into the developing NHS operational plan for CAMHS service developments and be sighted on / support ICS discussions on CAMHS related NHS investment proposals</w:t>
            </w:r>
          </w:p>
          <w:p w14:paraId="06E15510" w14:textId="77777777" w:rsidR="006C4609" w:rsidRDefault="006C4609" w:rsidP="00D17402">
            <w:pPr>
              <w:jc w:val="both"/>
              <w:rPr>
                <w:lang w:eastAsia="en-GB"/>
              </w:rPr>
            </w:pPr>
          </w:p>
          <w:p w14:paraId="0D890E39" w14:textId="77777777" w:rsidR="006C4609" w:rsidRPr="00503C93" w:rsidRDefault="006C4609" w:rsidP="00D17402">
            <w:pPr>
              <w:rPr>
                <w:b/>
                <w:bCs/>
                <w:lang w:eastAsia="en-GB"/>
              </w:rPr>
            </w:pPr>
            <w:r w:rsidRPr="00503C93">
              <w:rPr>
                <w:b/>
                <w:bCs/>
                <w:lang w:eastAsia="en-GB"/>
              </w:rPr>
              <w:t>SEND</w:t>
            </w:r>
          </w:p>
          <w:p w14:paraId="5DF35827" w14:textId="77777777" w:rsidR="006C4609" w:rsidRPr="00A048AD" w:rsidRDefault="006C4609" w:rsidP="00B7660F">
            <w:pPr>
              <w:pStyle w:val="ListParagraph"/>
              <w:numPr>
                <w:ilvl w:val="0"/>
                <w:numId w:val="30"/>
              </w:numPr>
            </w:pPr>
            <w:r w:rsidRPr="00A048AD">
              <w:t xml:space="preserve">Delivery of priorities within the SEND sufficiency strategy </w:t>
            </w:r>
          </w:p>
          <w:p w14:paraId="5B89B9E4" w14:textId="77777777" w:rsidR="006C4609" w:rsidRPr="00A048AD" w:rsidRDefault="006C4609" w:rsidP="00B7660F">
            <w:pPr>
              <w:pStyle w:val="ListParagraph"/>
              <w:numPr>
                <w:ilvl w:val="0"/>
                <w:numId w:val="30"/>
              </w:numPr>
            </w:pPr>
            <w:r w:rsidRPr="00A048AD">
              <w:t>Consulted on Strategy</w:t>
            </w:r>
          </w:p>
          <w:p w14:paraId="4DAD44FB" w14:textId="77777777" w:rsidR="006C4609" w:rsidRPr="00A048AD" w:rsidRDefault="006C4609" w:rsidP="00B7660F">
            <w:pPr>
              <w:pStyle w:val="ListParagraph"/>
              <w:numPr>
                <w:ilvl w:val="0"/>
                <w:numId w:val="30"/>
              </w:numPr>
            </w:pPr>
            <w:r w:rsidRPr="00A048AD">
              <w:t xml:space="preserve">Ongoing consideration of Covid impact </w:t>
            </w:r>
          </w:p>
          <w:p w14:paraId="0B3C3345" w14:textId="77777777" w:rsidR="006C4609" w:rsidRPr="002124E6" w:rsidRDefault="006C4609" w:rsidP="00D17402">
            <w:pPr>
              <w:jc w:val="both"/>
              <w:rPr>
                <w:lang w:eastAsia="en-GB"/>
              </w:rPr>
            </w:pPr>
          </w:p>
        </w:tc>
        <w:tc>
          <w:tcPr>
            <w:tcW w:w="4886" w:type="dxa"/>
            <w:gridSpan w:val="3"/>
          </w:tcPr>
          <w:p w14:paraId="1F8788A1" w14:textId="77777777" w:rsidR="006C4609" w:rsidRPr="002124E6" w:rsidRDefault="006C4609" w:rsidP="00D17402">
            <w:pPr>
              <w:rPr>
                <w:b/>
              </w:rPr>
            </w:pPr>
            <w:r w:rsidRPr="002124E6">
              <w:rPr>
                <w:b/>
              </w:rPr>
              <w:lastRenderedPageBreak/>
              <w:t>Mitigation Owner</w:t>
            </w:r>
          </w:p>
          <w:p w14:paraId="2D91428F" w14:textId="77777777" w:rsidR="006C4609" w:rsidRDefault="006C4609" w:rsidP="00D17402">
            <w:r>
              <w:t xml:space="preserve">All Adult Social Care Directors and Heads of Service </w:t>
            </w:r>
          </w:p>
          <w:p w14:paraId="38B33906" w14:textId="77777777" w:rsidR="006C4609" w:rsidRDefault="006C4609" w:rsidP="00D17402"/>
          <w:p w14:paraId="4E9F632F" w14:textId="77777777" w:rsidR="006C4609" w:rsidRDefault="006C4609" w:rsidP="00D17402"/>
          <w:p w14:paraId="53ACF144" w14:textId="77777777" w:rsidR="006C4609" w:rsidRDefault="006C4609" w:rsidP="00D17402"/>
          <w:p w14:paraId="2CB0ACD3" w14:textId="77777777" w:rsidR="006C4609" w:rsidRDefault="006C4609" w:rsidP="00D17402"/>
          <w:p w14:paraId="10E2DC71" w14:textId="77777777" w:rsidR="006C4609" w:rsidRDefault="006C4609" w:rsidP="00D17402"/>
          <w:p w14:paraId="6A2FA0F5" w14:textId="77777777" w:rsidR="006C4609" w:rsidRDefault="006C4609" w:rsidP="00D17402"/>
          <w:p w14:paraId="403EC2E7" w14:textId="77777777" w:rsidR="006C4609" w:rsidRDefault="006C4609" w:rsidP="00D17402"/>
          <w:p w14:paraId="42C7E0F9" w14:textId="77777777" w:rsidR="006C4609" w:rsidRDefault="006C4609" w:rsidP="00D17402"/>
          <w:p w14:paraId="24758BFD" w14:textId="77777777" w:rsidR="005F62D3" w:rsidRDefault="005F62D3" w:rsidP="00D17402"/>
          <w:p w14:paraId="22199590" w14:textId="77777777" w:rsidR="005F62D3" w:rsidRDefault="005F62D3" w:rsidP="00D17402"/>
          <w:p w14:paraId="63B282DC" w14:textId="77777777" w:rsidR="005F62D3" w:rsidRDefault="005F62D3" w:rsidP="00D17402"/>
          <w:p w14:paraId="5A3E63BF" w14:textId="77777777" w:rsidR="005F62D3" w:rsidRDefault="005F62D3" w:rsidP="00D17402"/>
          <w:p w14:paraId="090E8E1F" w14:textId="79CADCC9" w:rsidR="006C4609" w:rsidRDefault="006C4609" w:rsidP="00D17402">
            <w:r w:rsidRPr="008A0F5D">
              <w:t>Director of Education and Skills</w:t>
            </w:r>
            <w:r>
              <w:t xml:space="preserve"> / Director of Children's Social Care / </w:t>
            </w:r>
            <w:r w:rsidR="00747AE3">
              <w:t>Director</w:t>
            </w:r>
            <w:r>
              <w:t xml:space="preserve"> of Policy, Information and Commissioning</w:t>
            </w:r>
          </w:p>
          <w:p w14:paraId="0E6EF0B0" w14:textId="77777777" w:rsidR="006C4609" w:rsidRDefault="006C4609" w:rsidP="00D17402"/>
          <w:p w14:paraId="511456F8" w14:textId="77777777" w:rsidR="006C4609" w:rsidRDefault="006C4609" w:rsidP="00D17402"/>
          <w:p w14:paraId="1459496E" w14:textId="77777777" w:rsidR="006C4609" w:rsidRDefault="006C4609" w:rsidP="00D17402"/>
          <w:p w14:paraId="4062B290" w14:textId="77777777" w:rsidR="006C4609" w:rsidRDefault="006C4609" w:rsidP="00D17402"/>
          <w:p w14:paraId="25692198" w14:textId="77777777" w:rsidR="006C4609" w:rsidRDefault="006C4609" w:rsidP="00D17402"/>
          <w:p w14:paraId="4D3A918B" w14:textId="77777777" w:rsidR="006C4609" w:rsidRDefault="006C4609" w:rsidP="00D17402"/>
          <w:p w14:paraId="5AEE6CB8" w14:textId="77777777" w:rsidR="006C4609" w:rsidRDefault="006C4609" w:rsidP="00D17402"/>
          <w:p w14:paraId="07CDA5EA" w14:textId="77777777" w:rsidR="006C4609" w:rsidRDefault="006C4609" w:rsidP="00D17402"/>
          <w:p w14:paraId="7762B807" w14:textId="77777777" w:rsidR="006C4609" w:rsidRDefault="006C4609" w:rsidP="00D17402"/>
          <w:p w14:paraId="213AE353" w14:textId="77777777" w:rsidR="006C4609" w:rsidRDefault="006C4609" w:rsidP="00D17402"/>
          <w:p w14:paraId="6B2FA783" w14:textId="77777777" w:rsidR="006C4609" w:rsidRDefault="006C4609" w:rsidP="00D17402">
            <w:r w:rsidRPr="008A0F5D">
              <w:t>Director of Education and Skills</w:t>
            </w:r>
          </w:p>
        </w:tc>
      </w:tr>
      <w:tr w:rsidR="006C4609" w:rsidRPr="002124E6" w14:paraId="4140578F" w14:textId="77777777" w:rsidTr="00D17402">
        <w:trPr>
          <w:jc w:val="center"/>
        </w:trPr>
        <w:tc>
          <w:tcPr>
            <w:tcW w:w="9067" w:type="dxa"/>
            <w:gridSpan w:val="2"/>
          </w:tcPr>
          <w:p w14:paraId="3DCBF7A1" w14:textId="77777777" w:rsidR="006C4609" w:rsidRDefault="006C4609" w:rsidP="00D17402">
            <w:pPr>
              <w:rPr>
                <w:b/>
                <w:bCs/>
              </w:rPr>
            </w:pPr>
            <w:r w:rsidRPr="5B9FBD0B">
              <w:rPr>
                <w:b/>
                <w:bCs/>
              </w:rPr>
              <w:lastRenderedPageBreak/>
              <w:t>Progress:</w:t>
            </w:r>
          </w:p>
          <w:p w14:paraId="54E7AB5C" w14:textId="77777777" w:rsidR="006C4609" w:rsidRPr="00285E5A" w:rsidRDefault="006C4609" w:rsidP="00D17402">
            <w:pPr>
              <w:rPr>
                <w:b/>
                <w:bCs/>
              </w:rPr>
            </w:pPr>
            <w:r w:rsidRPr="00285E5A">
              <w:rPr>
                <w:b/>
                <w:bCs/>
              </w:rPr>
              <w:t>Adult Social Care</w:t>
            </w:r>
          </w:p>
          <w:p w14:paraId="56A5DA63" w14:textId="77777777" w:rsidR="006C4609" w:rsidRDefault="006C4609" w:rsidP="00B7660F">
            <w:pPr>
              <w:pStyle w:val="ListParagraph"/>
              <w:numPr>
                <w:ilvl w:val="0"/>
                <w:numId w:val="29"/>
              </w:numPr>
              <w:rPr>
                <w:lang w:eastAsia="en-GB"/>
              </w:rPr>
            </w:pPr>
            <w:r w:rsidRPr="00722DAA">
              <w:rPr>
                <w:lang w:eastAsia="en-GB"/>
              </w:rPr>
              <w:t>Quality Improvement Strategy in progress</w:t>
            </w:r>
          </w:p>
          <w:p w14:paraId="33B7EC5F" w14:textId="77777777" w:rsidR="006C4609" w:rsidRDefault="006C4609" w:rsidP="00D17402">
            <w:pPr>
              <w:pStyle w:val="ListParagraph"/>
              <w:ind w:left="360"/>
              <w:rPr>
                <w:lang w:eastAsia="en-GB"/>
              </w:rPr>
            </w:pPr>
            <w:r w:rsidRPr="65F52A9E">
              <w:rPr>
                <w:lang w:eastAsia="en-GB"/>
              </w:rPr>
              <w:t>CQC resuming targeted inspections on key areas April 21 onwards</w:t>
            </w:r>
          </w:p>
          <w:p w14:paraId="25E22784" w14:textId="77777777" w:rsidR="005B038E" w:rsidRPr="006750BE" w:rsidRDefault="005B038E" w:rsidP="00B7660F">
            <w:pPr>
              <w:pStyle w:val="ListParagraph"/>
              <w:numPr>
                <w:ilvl w:val="0"/>
                <w:numId w:val="30"/>
              </w:numPr>
              <w:textAlignment w:val="baseline"/>
              <w:rPr>
                <w:rFonts w:eastAsia="Times New Roman" w:cstheme="minorHAnsi"/>
                <w:lang w:eastAsia="en-GB"/>
              </w:rPr>
            </w:pPr>
            <w:r w:rsidRPr="006750BE">
              <w:rPr>
                <w:rFonts w:eastAsia="Times New Roman" w:cstheme="minorHAnsi"/>
                <w:lang w:eastAsia="en-GB"/>
              </w:rPr>
              <w:t>Market Position Statement and Intermediate Care Review on work programme for Adult Social Care &amp; Health Partnership Board </w:t>
            </w:r>
          </w:p>
          <w:p w14:paraId="389C2D9B" w14:textId="77777777" w:rsidR="004A795C" w:rsidRPr="006750BE" w:rsidRDefault="005B038E" w:rsidP="00B7660F">
            <w:pPr>
              <w:pStyle w:val="ListParagraph"/>
              <w:numPr>
                <w:ilvl w:val="0"/>
                <w:numId w:val="30"/>
              </w:numPr>
              <w:textAlignment w:val="baseline"/>
              <w:rPr>
                <w:rFonts w:eastAsia="Times New Roman" w:cstheme="minorHAnsi"/>
                <w:lang w:eastAsia="en-GB"/>
              </w:rPr>
            </w:pPr>
            <w:r w:rsidRPr="006750BE">
              <w:rPr>
                <w:rFonts w:ascii="Calibri" w:eastAsia="Calibri" w:hAnsi="Calibri" w:cs="Calibri"/>
              </w:rPr>
              <w:t>Capital Board have now approved an investment pot for older people's services and an SLA for facilities management, cleaning and catering services is being developed</w:t>
            </w:r>
            <w:r w:rsidRPr="006750BE">
              <w:rPr>
                <w:rFonts w:eastAsia="Times New Roman"/>
                <w:lang w:eastAsia="en-GB"/>
              </w:rPr>
              <w:t xml:space="preserve">  </w:t>
            </w:r>
          </w:p>
          <w:p w14:paraId="028E1619" w14:textId="49FB51F3" w:rsidR="004A795C" w:rsidRPr="00794EC0" w:rsidRDefault="004A795C" w:rsidP="008D2A89">
            <w:pPr>
              <w:pStyle w:val="ListParagraph"/>
              <w:numPr>
                <w:ilvl w:val="0"/>
                <w:numId w:val="30"/>
              </w:numPr>
              <w:rPr>
                <w:rFonts w:eastAsia="Times New Roman"/>
              </w:rPr>
            </w:pPr>
            <w:r w:rsidRPr="00794EC0">
              <w:rPr>
                <w:rFonts w:eastAsia="Times New Roman"/>
              </w:rPr>
              <w:t xml:space="preserve">Compulsory vaccination to be extended to other regulated services which </w:t>
            </w:r>
            <w:r w:rsidR="007C7874">
              <w:rPr>
                <w:rFonts w:eastAsia="Times New Roman"/>
              </w:rPr>
              <w:t xml:space="preserve">is </w:t>
            </w:r>
            <w:r w:rsidRPr="00794EC0">
              <w:rPr>
                <w:rFonts w:eastAsia="Times New Roman"/>
              </w:rPr>
              <w:t>likely to impact on workforce retention. </w:t>
            </w:r>
            <w:r w:rsidR="007C7874">
              <w:rPr>
                <w:rFonts w:eastAsia="Times New Roman"/>
              </w:rPr>
              <w:t>Therefore, w</w:t>
            </w:r>
            <w:r w:rsidRPr="00794EC0">
              <w:rPr>
                <w:rFonts w:eastAsia="Times New Roman"/>
              </w:rPr>
              <w:t xml:space="preserve">e are actively contacting providers to scope the extent of the impact and collaborating </w:t>
            </w:r>
            <w:r w:rsidR="00794EC0" w:rsidRPr="00794EC0">
              <w:rPr>
                <w:rFonts w:eastAsia="Times New Roman"/>
              </w:rPr>
              <w:t>with NHS,</w:t>
            </w:r>
            <w:r w:rsidRPr="00794EC0">
              <w:rPr>
                <w:rFonts w:eastAsia="Times New Roman"/>
              </w:rPr>
              <w:t xml:space="preserve"> ADASS and LGA</w:t>
            </w:r>
          </w:p>
          <w:p w14:paraId="4E5D656F" w14:textId="77777777" w:rsidR="00607D4A" w:rsidRDefault="00794EC0" w:rsidP="004A795C">
            <w:pPr>
              <w:pStyle w:val="ListParagraph"/>
              <w:numPr>
                <w:ilvl w:val="0"/>
                <w:numId w:val="30"/>
              </w:numPr>
              <w:rPr>
                <w:rFonts w:eastAsia="Times New Roman"/>
              </w:rPr>
            </w:pPr>
            <w:r w:rsidRPr="00166182">
              <w:rPr>
                <w:rFonts w:eastAsia="Times New Roman"/>
              </w:rPr>
              <w:t>S</w:t>
            </w:r>
            <w:r w:rsidR="004A795C" w:rsidRPr="00166182">
              <w:rPr>
                <w:rFonts w:eastAsia="Times New Roman"/>
              </w:rPr>
              <w:t xml:space="preserve">ocial care reforms will have significant implications for </w:t>
            </w:r>
            <w:r w:rsidR="00166182" w:rsidRPr="00166182">
              <w:rPr>
                <w:rFonts w:eastAsia="Times New Roman"/>
              </w:rPr>
              <w:t xml:space="preserve">the </w:t>
            </w:r>
            <w:r w:rsidR="004A795C" w:rsidRPr="00166182">
              <w:rPr>
                <w:rFonts w:eastAsia="Times New Roman"/>
              </w:rPr>
              <w:t xml:space="preserve">council as we are expected to equalise fees and pay fair price for </w:t>
            </w:r>
            <w:r w:rsidRPr="00166182">
              <w:rPr>
                <w:rFonts w:eastAsia="Times New Roman"/>
              </w:rPr>
              <w:t>care.</w:t>
            </w:r>
            <w:r w:rsidR="00166182" w:rsidRPr="00166182">
              <w:rPr>
                <w:rFonts w:eastAsia="Times New Roman"/>
              </w:rPr>
              <w:t xml:space="preserve"> Therefore, we are </w:t>
            </w:r>
            <w:r w:rsidR="00166182">
              <w:rPr>
                <w:rFonts w:eastAsia="Times New Roman"/>
              </w:rPr>
              <w:t>w</w:t>
            </w:r>
            <w:r w:rsidR="004A795C" w:rsidRPr="00166182">
              <w:rPr>
                <w:rFonts w:eastAsia="Times New Roman"/>
              </w:rPr>
              <w:t>orking closely with ADASS and CCN to understand and manage</w:t>
            </w:r>
            <w:r w:rsidR="00607D4A">
              <w:rPr>
                <w:rFonts w:eastAsia="Times New Roman"/>
              </w:rPr>
              <w:t>. A</w:t>
            </w:r>
            <w:r w:rsidRPr="00166182">
              <w:rPr>
                <w:rFonts w:eastAsia="Times New Roman"/>
              </w:rPr>
              <w:t>lso taking</w:t>
            </w:r>
            <w:r w:rsidR="004A795C" w:rsidRPr="00166182">
              <w:rPr>
                <w:rFonts w:eastAsia="Times New Roman"/>
              </w:rPr>
              <w:t xml:space="preserve"> steps to further uplift fees from April to keep pace with inflationary pressures </w:t>
            </w:r>
          </w:p>
          <w:p w14:paraId="2CB90DCF" w14:textId="322EFCAB" w:rsidR="004A795C" w:rsidRPr="006750BE" w:rsidRDefault="00794EC0" w:rsidP="005E5422">
            <w:pPr>
              <w:pStyle w:val="ListParagraph"/>
              <w:numPr>
                <w:ilvl w:val="0"/>
                <w:numId w:val="30"/>
              </w:numPr>
              <w:spacing w:after="240"/>
              <w:rPr>
                <w:rFonts w:eastAsia="Times New Roman"/>
              </w:rPr>
            </w:pPr>
            <w:r w:rsidRPr="006750BE">
              <w:rPr>
                <w:rFonts w:eastAsia="Times New Roman"/>
              </w:rPr>
              <w:t>Increased demand</w:t>
            </w:r>
            <w:r w:rsidR="004A795C" w:rsidRPr="006750BE">
              <w:rPr>
                <w:rFonts w:eastAsia="Times New Roman"/>
              </w:rPr>
              <w:t xml:space="preserve"> and anticipate further pressures due to covid legacy.</w:t>
            </w:r>
            <w:r w:rsidR="006750BE" w:rsidRPr="006750BE">
              <w:rPr>
                <w:rFonts w:eastAsia="Times New Roman"/>
              </w:rPr>
              <w:t xml:space="preserve"> </w:t>
            </w:r>
            <w:r w:rsidR="004A795C" w:rsidRPr="006750BE">
              <w:rPr>
                <w:rFonts w:eastAsia="Times New Roman"/>
              </w:rPr>
              <w:t>Strengthening market capacity through fee adjustments and active engagement with market plus introduction of other creative alternatives to increase capacity including intro</w:t>
            </w:r>
            <w:r w:rsidR="006750BE">
              <w:rPr>
                <w:rFonts w:eastAsia="Times New Roman"/>
              </w:rPr>
              <w:t>duction</w:t>
            </w:r>
            <w:r w:rsidR="004A795C" w:rsidRPr="006750BE">
              <w:rPr>
                <w:rFonts w:eastAsia="Times New Roman"/>
              </w:rPr>
              <w:t xml:space="preserve"> of personal budgets </w:t>
            </w:r>
          </w:p>
          <w:p w14:paraId="7012B603" w14:textId="525392F1" w:rsidR="005B038E" w:rsidRPr="005F62D3" w:rsidRDefault="005B038E" w:rsidP="006750BE">
            <w:pPr>
              <w:pStyle w:val="ListParagraph"/>
              <w:ind w:left="360"/>
              <w:textAlignment w:val="baseline"/>
              <w:rPr>
                <w:rFonts w:eastAsia="Times New Roman" w:cstheme="minorHAnsi"/>
                <w:color w:val="00B0F0"/>
                <w:lang w:eastAsia="en-GB"/>
              </w:rPr>
            </w:pPr>
          </w:p>
          <w:p w14:paraId="31F3BB46" w14:textId="77777777" w:rsidR="006C4609" w:rsidRDefault="006C4609" w:rsidP="00D17402">
            <w:pPr>
              <w:pStyle w:val="ListParagraph"/>
              <w:ind w:left="360"/>
              <w:rPr>
                <w:highlight w:val="cyan"/>
                <w:lang w:eastAsia="en-GB"/>
              </w:rPr>
            </w:pPr>
          </w:p>
          <w:p w14:paraId="6E644032" w14:textId="77777777" w:rsidR="006C4609" w:rsidRPr="003F1CE7" w:rsidRDefault="006C4609" w:rsidP="00D17402">
            <w:pPr>
              <w:jc w:val="both"/>
              <w:rPr>
                <w:b/>
                <w:bCs/>
                <w:lang w:eastAsia="en-GB"/>
              </w:rPr>
            </w:pPr>
            <w:r w:rsidRPr="003F1CE7">
              <w:rPr>
                <w:b/>
                <w:bCs/>
                <w:lang w:eastAsia="en-GB"/>
              </w:rPr>
              <w:t>Children's Social Care</w:t>
            </w:r>
          </w:p>
          <w:p w14:paraId="16FFC137" w14:textId="77777777" w:rsidR="006C4609" w:rsidRDefault="006C4609" w:rsidP="00B7660F">
            <w:pPr>
              <w:pStyle w:val="ListParagraph"/>
              <w:numPr>
                <w:ilvl w:val="0"/>
                <w:numId w:val="32"/>
              </w:numPr>
            </w:pPr>
            <w:r>
              <w:t>Early Help Strategy agreed. Delivery is ongoing.</w:t>
            </w:r>
          </w:p>
          <w:p w14:paraId="6CA428FA" w14:textId="77777777" w:rsidR="006C4609" w:rsidRDefault="006C4609" w:rsidP="00B7660F">
            <w:pPr>
              <w:pStyle w:val="ListParagraph"/>
              <w:numPr>
                <w:ilvl w:val="0"/>
                <w:numId w:val="32"/>
              </w:numPr>
            </w:pPr>
            <w:r>
              <w:t>Family Safeguarding launched.</w:t>
            </w:r>
          </w:p>
          <w:p w14:paraId="70C50264" w14:textId="77777777" w:rsidR="006C4609" w:rsidRDefault="006C4609" w:rsidP="00B7660F">
            <w:pPr>
              <w:pStyle w:val="ListParagraph"/>
              <w:numPr>
                <w:ilvl w:val="0"/>
                <w:numId w:val="32"/>
              </w:numPr>
            </w:pPr>
            <w:r>
              <w:lastRenderedPageBreak/>
              <w:t>Outreach services expanded.</w:t>
            </w:r>
          </w:p>
          <w:p w14:paraId="50F9B508" w14:textId="77777777" w:rsidR="006C4609" w:rsidRPr="00A048AD" w:rsidRDefault="006C4609" w:rsidP="00B7660F">
            <w:pPr>
              <w:pStyle w:val="ListParagraph"/>
              <w:numPr>
                <w:ilvl w:val="0"/>
                <w:numId w:val="32"/>
              </w:numPr>
            </w:pPr>
            <w:r>
              <w:t xml:space="preserve">Family Group Conferencing evaluation planned as part of national programme, with additional national funding provided.  Pilot VCFS provision in place supporting referrals from </w:t>
            </w:r>
            <w:r w:rsidRPr="00A048AD">
              <w:t>Children's Social Care Teams</w:t>
            </w:r>
            <w:r>
              <w:t xml:space="preserve"> and funding agreed to extending service for further 12 months.</w:t>
            </w:r>
          </w:p>
          <w:p w14:paraId="16A2D3BE" w14:textId="77777777" w:rsidR="006C4609" w:rsidRPr="00A048AD" w:rsidRDefault="006C4609" w:rsidP="00B7660F">
            <w:pPr>
              <w:pStyle w:val="ListParagraph"/>
              <w:numPr>
                <w:ilvl w:val="0"/>
                <w:numId w:val="32"/>
              </w:numPr>
            </w:pPr>
            <w:r w:rsidRPr="00A048AD">
              <w:t>"Where Our Children Live" project reported to Cabinet January 2021 and delivery plan in development</w:t>
            </w:r>
          </w:p>
          <w:p w14:paraId="7FA1DFB5" w14:textId="77777777" w:rsidR="006C4609" w:rsidRPr="00A048AD" w:rsidRDefault="006C4609" w:rsidP="00B7660F">
            <w:pPr>
              <w:pStyle w:val="ListParagraph"/>
              <w:numPr>
                <w:ilvl w:val="0"/>
                <w:numId w:val="32"/>
              </w:numPr>
            </w:pPr>
            <w:r w:rsidRPr="00A048AD">
              <w:t>Shifted block residential provision to establish more for children and young people with most complex needs.  Continued focus on step down fostering placements with option to pay retainers to secure provision.</w:t>
            </w:r>
          </w:p>
          <w:p w14:paraId="00103219" w14:textId="2B6783D3" w:rsidR="006C4609" w:rsidRDefault="006C4609" w:rsidP="00B7660F">
            <w:pPr>
              <w:pStyle w:val="ListParagraph"/>
              <w:numPr>
                <w:ilvl w:val="0"/>
                <w:numId w:val="32"/>
              </w:numPr>
            </w:pPr>
            <w:r w:rsidRPr="00A048AD">
              <w:t>Rates for Child in Need, Child Protection and Children Looked After all reducing</w:t>
            </w:r>
            <w:r>
              <w:t xml:space="preserve"> but continued oversight in event of surge in Autumn 2021</w:t>
            </w:r>
          </w:p>
          <w:p w14:paraId="4F033E3E" w14:textId="77777777" w:rsidR="005C2928" w:rsidRPr="006750BE" w:rsidRDefault="005C2928" w:rsidP="00B7660F">
            <w:pPr>
              <w:pStyle w:val="ListParagraph"/>
              <w:numPr>
                <w:ilvl w:val="0"/>
                <w:numId w:val="32"/>
              </w:numPr>
            </w:pPr>
            <w:r w:rsidRPr="006750BE">
              <w:t>Where our Children Live Capital Bid to DfE successful and will now move to implementation</w:t>
            </w:r>
          </w:p>
          <w:p w14:paraId="4A77A0EC" w14:textId="77777777" w:rsidR="005C2928" w:rsidRPr="006750BE" w:rsidRDefault="005C2928" w:rsidP="00B7660F">
            <w:pPr>
              <w:pStyle w:val="ListParagraph"/>
              <w:numPr>
                <w:ilvl w:val="0"/>
                <w:numId w:val="32"/>
              </w:numPr>
            </w:pPr>
            <w:r w:rsidRPr="006750BE">
              <w:t xml:space="preserve">Exploring opportunities for further innovation through NW ADCS innovation programme </w:t>
            </w:r>
          </w:p>
          <w:p w14:paraId="3D3901B4" w14:textId="77777777" w:rsidR="005C2928" w:rsidRPr="006750BE" w:rsidRDefault="005C2928" w:rsidP="005C2928">
            <w:pPr>
              <w:pStyle w:val="ListParagraph"/>
              <w:ind w:left="360"/>
            </w:pPr>
          </w:p>
          <w:p w14:paraId="085E88A1" w14:textId="18DD80BC" w:rsidR="006C4609" w:rsidRDefault="006C4609" w:rsidP="00D17402">
            <w:pPr>
              <w:rPr>
                <w:highlight w:val="cyan"/>
                <w:lang w:eastAsia="en-GB"/>
              </w:rPr>
            </w:pPr>
          </w:p>
          <w:p w14:paraId="04A078A7" w14:textId="77777777" w:rsidR="005B038E" w:rsidRDefault="005B038E" w:rsidP="00D17402">
            <w:pPr>
              <w:rPr>
                <w:highlight w:val="cyan"/>
                <w:lang w:eastAsia="en-GB"/>
              </w:rPr>
            </w:pPr>
          </w:p>
          <w:p w14:paraId="2DAC4E06" w14:textId="77777777" w:rsidR="006C4609" w:rsidRPr="00503C93" w:rsidRDefault="006C4609" w:rsidP="00D17402">
            <w:pPr>
              <w:rPr>
                <w:b/>
                <w:bCs/>
                <w:lang w:eastAsia="en-GB"/>
              </w:rPr>
            </w:pPr>
            <w:r w:rsidRPr="00503C93">
              <w:rPr>
                <w:b/>
                <w:bCs/>
                <w:lang w:eastAsia="en-GB"/>
              </w:rPr>
              <w:t>SEND</w:t>
            </w:r>
          </w:p>
          <w:p w14:paraId="3CF38CDF" w14:textId="77777777" w:rsidR="006C4609" w:rsidRPr="00A048AD" w:rsidRDefault="006C4609" w:rsidP="00B7660F">
            <w:pPr>
              <w:pStyle w:val="ListParagraph"/>
              <w:numPr>
                <w:ilvl w:val="0"/>
                <w:numId w:val="33"/>
              </w:numPr>
            </w:pPr>
            <w:r w:rsidRPr="00A048AD">
              <w:t>Increased Government funding provides some mitigation, but substantial pressure remains</w:t>
            </w:r>
          </w:p>
          <w:p w14:paraId="66700AE5" w14:textId="77777777" w:rsidR="006C4609" w:rsidRPr="00A048AD" w:rsidRDefault="006C4609" w:rsidP="00B7660F">
            <w:pPr>
              <w:pStyle w:val="ListParagraph"/>
              <w:numPr>
                <w:ilvl w:val="0"/>
                <w:numId w:val="33"/>
              </w:numPr>
            </w:pPr>
            <w:r w:rsidRPr="00A048AD">
              <w:t>Additional investment to reduce SENDO caseloads</w:t>
            </w:r>
          </w:p>
          <w:p w14:paraId="735EE2C2" w14:textId="77777777" w:rsidR="006C4609" w:rsidRPr="00A048AD" w:rsidRDefault="006C4609" w:rsidP="00B7660F">
            <w:pPr>
              <w:pStyle w:val="ListParagraph"/>
              <w:numPr>
                <w:ilvl w:val="0"/>
                <w:numId w:val="33"/>
              </w:numPr>
            </w:pPr>
            <w:r w:rsidRPr="00A048AD">
              <w:t>Additional inclusion teachers and support workers provide direct support to enable the full-time attendance and inclusion of pupils with EHC plans who are either experiencing difficulties with their mental health that prevents their attendance at school or who are at risk of exclusion.</w:t>
            </w:r>
          </w:p>
          <w:p w14:paraId="1A2E1814" w14:textId="77777777" w:rsidR="006C4609" w:rsidRPr="00503C93" w:rsidRDefault="006C4609" w:rsidP="00D17402">
            <w:pPr>
              <w:rPr>
                <w:b/>
                <w:bCs/>
                <w:highlight w:val="cyan"/>
                <w:lang w:eastAsia="en-GB"/>
              </w:rPr>
            </w:pPr>
          </w:p>
        </w:tc>
        <w:tc>
          <w:tcPr>
            <w:tcW w:w="4886" w:type="dxa"/>
            <w:gridSpan w:val="3"/>
          </w:tcPr>
          <w:p w14:paraId="755E6472" w14:textId="77777777" w:rsidR="006C4609" w:rsidRPr="002124E6" w:rsidRDefault="006C4609" w:rsidP="00D17402">
            <w:pPr>
              <w:rPr>
                <w:b/>
              </w:rPr>
            </w:pPr>
          </w:p>
        </w:tc>
      </w:tr>
    </w:tbl>
    <w:p w14:paraId="5C6BE363" w14:textId="77777777" w:rsidR="006C4609" w:rsidRDefault="006C4609" w:rsidP="006C4609"/>
    <w:p w14:paraId="1ADAB86F" w14:textId="568D0DB6" w:rsidR="00036BA2" w:rsidRDefault="00036BA2"/>
    <w:p w14:paraId="7C53E863" w14:textId="3A072609" w:rsidR="007B66A2" w:rsidRDefault="007B66A2"/>
    <w:p w14:paraId="3F4AFBB7" w14:textId="3AA76A28" w:rsidR="007B66A2" w:rsidRDefault="007B66A2"/>
    <w:p w14:paraId="43A04FBB" w14:textId="781F928B" w:rsidR="007B66A2" w:rsidRDefault="007B66A2"/>
    <w:p w14:paraId="6E45E7FD" w14:textId="0AE1BABE" w:rsidR="007B66A2" w:rsidRDefault="007B66A2"/>
    <w:p w14:paraId="10C5B8CF" w14:textId="79E1C83F" w:rsidR="007B66A2" w:rsidRDefault="007B66A2"/>
    <w:tbl>
      <w:tblPr>
        <w:tblStyle w:val="TableGrid"/>
        <w:tblW w:w="13953" w:type="dxa"/>
        <w:tblLook w:val="04A0" w:firstRow="1" w:lastRow="0" w:firstColumn="1" w:lastColumn="0" w:noHBand="0" w:noVBand="1"/>
      </w:tblPr>
      <w:tblGrid>
        <w:gridCol w:w="3681"/>
        <w:gridCol w:w="5386"/>
        <w:gridCol w:w="1701"/>
        <w:gridCol w:w="1560"/>
        <w:gridCol w:w="1625"/>
      </w:tblGrid>
      <w:tr w:rsidR="004935A3" w:rsidRPr="00972A90" w14:paraId="3B3A4794" w14:textId="77777777" w:rsidTr="00ED2A7F">
        <w:tc>
          <w:tcPr>
            <w:tcW w:w="13953" w:type="dxa"/>
            <w:gridSpan w:val="5"/>
            <w:shd w:val="clear" w:color="auto" w:fill="00B0F0"/>
          </w:tcPr>
          <w:p w14:paraId="60ABD5E9" w14:textId="60B0D476" w:rsidR="004935A3" w:rsidRPr="00972A90" w:rsidRDefault="003B32A2" w:rsidP="00D17402">
            <w:pPr>
              <w:rPr>
                <w:b/>
                <w:bCs/>
              </w:rPr>
            </w:pPr>
            <w:r>
              <w:rPr>
                <w:b/>
                <w:bCs/>
              </w:rPr>
              <w:t xml:space="preserve">Opportunity ID: </w:t>
            </w:r>
            <w:r w:rsidR="004935A3">
              <w:rPr>
                <w:b/>
                <w:bCs/>
              </w:rPr>
              <w:t>C</w:t>
            </w:r>
            <w:r w:rsidR="004935A3" w:rsidRPr="5B9FBD0B">
              <w:rPr>
                <w:b/>
                <w:bCs/>
              </w:rPr>
              <w:t xml:space="preserve">O1                               Title:  </w:t>
            </w:r>
            <w:r w:rsidR="00A02EFC">
              <w:rPr>
                <w:b/>
                <w:bCs/>
              </w:rPr>
              <w:t xml:space="preserve">Strengths Based Working   </w:t>
            </w:r>
            <w:r w:rsidR="004935A3" w:rsidRPr="5B9FBD0B">
              <w:rPr>
                <w:b/>
                <w:bCs/>
              </w:rPr>
              <w:t xml:space="preserve">                                                   Current </w:t>
            </w:r>
            <w:proofErr w:type="spellStart"/>
            <w:r w:rsidR="004935A3">
              <w:rPr>
                <w:b/>
                <w:bCs/>
              </w:rPr>
              <w:t>O</w:t>
            </w:r>
            <w:r w:rsidR="004935A3" w:rsidRPr="5B9FBD0B">
              <w:rPr>
                <w:b/>
                <w:bCs/>
              </w:rPr>
              <w:t>pp</w:t>
            </w:r>
            <w:proofErr w:type="spellEnd"/>
            <w:r w:rsidR="004935A3" w:rsidRPr="5B9FBD0B">
              <w:rPr>
                <w:b/>
                <w:bCs/>
              </w:rPr>
              <w:t xml:space="preserve"> score:  15               Target </w:t>
            </w:r>
            <w:proofErr w:type="spellStart"/>
            <w:r w:rsidR="004935A3" w:rsidRPr="5B9FBD0B">
              <w:rPr>
                <w:b/>
                <w:bCs/>
              </w:rPr>
              <w:t>Opp</w:t>
            </w:r>
            <w:proofErr w:type="spellEnd"/>
            <w:r w:rsidR="004935A3" w:rsidRPr="5B9FBD0B">
              <w:rPr>
                <w:b/>
                <w:bCs/>
              </w:rPr>
              <w:t xml:space="preserve"> Score: 20</w:t>
            </w:r>
          </w:p>
        </w:tc>
      </w:tr>
      <w:tr w:rsidR="004935A3" w:rsidRPr="00BC3179" w14:paraId="796A81AB" w14:textId="77777777" w:rsidTr="00D17402">
        <w:tc>
          <w:tcPr>
            <w:tcW w:w="3681" w:type="dxa"/>
            <w:shd w:val="clear" w:color="auto" w:fill="FFFFFF" w:themeFill="background1"/>
          </w:tcPr>
          <w:p w14:paraId="45D8BCE0" w14:textId="77777777" w:rsidR="004935A3" w:rsidRPr="00F33759" w:rsidRDefault="004935A3" w:rsidP="00D17402">
            <w:pPr>
              <w:rPr>
                <w:rFonts w:cstheme="minorHAnsi"/>
                <w:b/>
              </w:rPr>
            </w:pPr>
            <w:r>
              <w:rPr>
                <w:rFonts w:cstheme="minorHAnsi"/>
                <w:b/>
              </w:rPr>
              <w:t>Opportunity Description</w:t>
            </w:r>
          </w:p>
          <w:p w14:paraId="26D2BB7D" w14:textId="77777777" w:rsidR="004935A3" w:rsidRDefault="004935A3" w:rsidP="00D17402">
            <w:pPr>
              <w:rPr>
                <w:b/>
              </w:rPr>
            </w:pPr>
          </w:p>
          <w:p w14:paraId="7D6F6347" w14:textId="77777777" w:rsidR="004935A3" w:rsidRDefault="004935A3" w:rsidP="00D17402">
            <w:pPr>
              <w:jc w:val="both"/>
            </w:pPr>
            <w:r>
              <w:t>Covid has been a catalyst for a number of positive changes to the way we work.</w:t>
            </w:r>
          </w:p>
          <w:p w14:paraId="354095D4" w14:textId="77777777" w:rsidR="004935A3" w:rsidRDefault="004935A3" w:rsidP="00D17402">
            <w:pPr>
              <w:jc w:val="both"/>
            </w:pPr>
          </w:p>
          <w:p w14:paraId="09C0A363" w14:textId="77777777" w:rsidR="004935A3" w:rsidRDefault="004935A3" w:rsidP="00D17402">
            <w:pPr>
              <w:jc w:val="both"/>
            </w:pPr>
            <w:r>
              <w:t xml:space="preserve">Remote working has enabled people to adopt a more flexible approach to their work/life balance, we have embraced technology as a way of staying in touch with our teams and our service users and providers, we have used people's skills in a more flexible way and have trusted them to get on and do, we have spent far less time in planning and more time in doing, we have maintained 'light touch' governance and stuck to the decisions that we have made, and we have proved to ourselves and our partners that we can continue to provide high levels of customer service and response in a crisis. </w:t>
            </w:r>
          </w:p>
          <w:p w14:paraId="3E48B760" w14:textId="77777777" w:rsidR="004935A3" w:rsidRDefault="004935A3" w:rsidP="00D17402">
            <w:pPr>
              <w:jc w:val="both"/>
            </w:pPr>
          </w:p>
          <w:p w14:paraId="06AFB060" w14:textId="77777777" w:rsidR="004935A3" w:rsidRDefault="004935A3" w:rsidP="00D17402">
            <w:pPr>
              <w:jc w:val="both"/>
            </w:pPr>
            <w:r>
              <w:t xml:space="preserve">There are many 'lessons learned' with our partners including our health and district colleagues and we have demonstrated that spending time arguing about 'who pays' is </w:t>
            </w:r>
            <w:r>
              <w:lastRenderedPageBreak/>
              <w:t>unproductive and unhelpful for our citizens.</w:t>
            </w:r>
          </w:p>
          <w:p w14:paraId="1D0E05D4" w14:textId="77777777" w:rsidR="004935A3" w:rsidRDefault="004935A3" w:rsidP="00D17402">
            <w:pPr>
              <w:jc w:val="both"/>
            </w:pPr>
          </w:p>
          <w:p w14:paraId="3E025D46" w14:textId="77777777" w:rsidR="004935A3" w:rsidRDefault="004935A3" w:rsidP="00D17402">
            <w:pPr>
              <w:ind w:left="22"/>
              <w:jc w:val="both"/>
            </w:pPr>
            <w:r w:rsidRPr="65F52A9E">
              <w:rPr>
                <w:b/>
                <w:bCs/>
              </w:rPr>
              <w:t>Improved Partnership working</w:t>
            </w:r>
            <w:r>
              <w:t xml:space="preserve"> – responding to the pandemic has highlighted the importance of partnership working and is proof of what can be achieved if we work together. We want to use this as a platform to build better alliances with our partners to deliver improved outcomes for the people of Lancashire. </w:t>
            </w:r>
          </w:p>
          <w:p w14:paraId="7BC1164D" w14:textId="77777777" w:rsidR="004935A3" w:rsidRPr="0074620B" w:rsidRDefault="004935A3" w:rsidP="00D17402"/>
        </w:tc>
        <w:tc>
          <w:tcPr>
            <w:tcW w:w="5386" w:type="dxa"/>
            <w:shd w:val="clear" w:color="auto" w:fill="FFFFFF" w:themeFill="background1"/>
          </w:tcPr>
          <w:p w14:paraId="398179F0" w14:textId="77777777" w:rsidR="004935A3" w:rsidRPr="00F33759" w:rsidRDefault="004935A3" w:rsidP="00D17402">
            <w:pPr>
              <w:jc w:val="both"/>
              <w:rPr>
                <w:b/>
                <w:bCs/>
              </w:rPr>
            </w:pPr>
            <w:r w:rsidRPr="65F52A9E">
              <w:rPr>
                <w:b/>
                <w:bCs/>
              </w:rPr>
              <w:lastRenderedPageBreak/>
              <w:t>Opportunity Consequences</w:t>
            </w:r>
          </w:p>
          <w:p w14:paraId="372FD0AB" w14:textId="77777777" w:rsidR="004935A3" w:rsidRDefault="004935A3" w:rsidP="00D17402">
            <w:pPr>
              <w:jc w:val="both"/>
              <w:rPr>
                <w:rFonts w:cs="Arial"/>
              </w:rPr>
            </w:pPr>
          </w:p>
          <w:p w14:paraId="4064F9DA" w14:textId="77777777" w:rsidR="004935A3" w:rsidRDefault="004935A3" w:rsidP="00D17402">
            <w:pPr>
              <w:jc w:val="both"/>
              <w:rPr>
                <w:rFonts w:cs="Arial"/>
              </w:rPr>
            </w:pPr>
            <w:r w:rsidRPr="65F52A9E">
              <w:rPr>
                <w:rFonts w:cs="Arial"/>
              </w:rPr>
              <w:t>The 'lessons learned' have provided a platform for future ways of working.  We have made a significant number of changes that we will endeavour to maintain.</w:t>
            </w:r>
          </w:p>
          <w:p w14:paraId="7CD1EFD7" w14:textId="77777777" w:rsidR="004935A3" w:rsidRDefault="004935A3" w:rsidP="00D17402">
            <w:pPr>
              <w:jc w:val="both"/>
              <w:rPr>
                <w:rFonts w:cs="Arial"/>
              </w:rPr>
            </w:pPr>
          </w:p>
          <w:p w14:paraId="1CEB0E88" w14:textId="77777777" w:rsidR="004935A3" w:rsidRDefault="004935A3" w:rsidP="00D17402">
            <w:pPr>
              <w:jc w:val="both"/>
              <w:rPr>
                <w:rFonts w:cs="Arial"/>
              </w:rPr>
            </w:pPr>
            <w:r w:rsidRPr="65F52A9E">
              <w:rPr>
                <w:rFonts w:cs="Arial"/>
              </w:rPr>
              <w:t>We will build on the relationships that we have developed with our partners and will continue to take a 'system wide' approach to decision making.</w:t>
            </w:r>
          </w:p>
          <w:p w14:paraId="009941F7" w14:textId="77777777" w:rsidR="004935A3" w:rsidRDefault="004935A3" w:rsidP="00D17402">
            <w:pPr>
              <w:jc w:val="both"/>
              <w:rPr>
                <w:rFonts w:cs="Arial"/>
              </w:rPr>
            </w:pPr>
          </w:p>
          <w:p w14:paraId="128449F2" w14:textId="77777777" w:rsidR="004935A3" w:rsidRDefault="004935A3" w:rsidP="00D17402">
            <w:pPr>
              <w:jc w:val="both"/>
              <w:rPr>
                <w:rFonts w:cs="Arial"/>
              </w:rPr>
            </w:pPr>
            <w:r w:rsidRPr="65F52A9E">
              <w:rPr>
                <w:rFonts w:cs="Arial"/>
              </w:rPr>
              <w:t>We will trust our staff to work at home, but we must be mindful not to disregard the disbenefits of home working and will seek to achieve a more balanced approach when we are able to.</w:t>
            </w:r>
          </w:p>
          <w:p w14:paraId="781578A4" w14:textId="77777777" w:rsidR="004935A3" w:rsidRDefault="004935A3" w:rsidP="00D17402">
            <w:pPr>
              <w:jc w:val="both"/>
              <w:rPr>
                <w:rFonts w:cs="Arial"/>
              </w:rPr>
            </w:pPr>
          </w:p>
          <w:p w14:paraId="6AC22BF7" w14:textId="77777777" w:rsidR="004935A3" w:rsidRDefault="004935A3" w:rsidP="00D17402">
            <w:pPr>
              <w:jc w:val="both"/>
              <w:rPr>
                <w:rFonts w:cs="Arial"/>
              </w:rPr>
            </w:pPr>
            <w:r w:rsidRPr="65F52A9E">
              <w:rPr>
                <w:rFonts w:cs="Arial"/>
              </w:rPr>
              <w:t>We are able to take advantage of technology to improve the way we work and also improve and enhance our service offer.</w:t>
            </w:r>
          </w:p>
          <w:p w14:paraId="361D990B" w14:textId="77777777" w:rsidR="004935A3" w:rsidRDefault="004935A3" w:rsidP="00D17402">
            <w:pPr>
              <w:jc w:val="both"/>
              <w:rPr>
                <w:rFonts w:cs="Arial"/>
              </w:rPr>
            </w:pPr>
          </w:p>
          <w:p w14:paraId="28850D92" w14:textId="77777777" w:rsidR="004935A3" w:rsidRDefault="004935A3" w:rsidP="00D17402">
            <w:pPr>
              <w:jc w:val="both"/>
              <w:rPr>
                <w:rFonts w:cs="Arial"/>
              </w:rPr>
            </w:pPr>
            <w:r w:rsidRPr="65F52A9E">
              <w:rPr>
                <w:rFonts w:cs="Arial"/>
              </w:rPr>
              <w:t>We will pursue the 'joint funding' approach and seek to agree the use of pooled budgets where appropriate.</w:t>
            </w:r>
          </w:p>
          <w:p w14:paraId="136653F6" w14:textId="77777777" w:rsidR="004935A3" w:rsidRDefault="004935A3" w:rsidP="00D17402">
            <w:pPr>
              <w:jc w:val="both"/>
              <w:rPr>
                <w:rFonts w:cs="Arial"/>
              </w:rPr>
            </w:pPr>
          </w:p>
          <w:p w14:paraId="57AFC780" w14:textId="77777777" w:rsidR="004935A3" w:rsidRDefault="004935A3" w:rsidP="00D17402">
            <w:pPr>
              <w:jc w:val="both"/>
              <w:rPr>
                <w:rFonts w:cs="Arial"/>
              </w:rPr>
            </w:pPr>
            <w:r w:rsidRPr="65F52A9E">
              <w:rPr>
                <w:rFonts w:cs="Arial"/>
              </w:rPr>
              <w:t>We will maintain the level of engagement that we have achieved with our valued providers.  We will move forward at pace our market shaping work and will involve providers and service users at the forefront of our thinking.</w:t>
            </w:r>
          </w:p>
          <w:p w14:paraId="0D85701D" w14:textId="77777777" w:rsidR="004935A3" w:rsidRDefault="004935A3" w:rsidP="00D17402">
            <w:pPr>
              <w:jc w:val="both"/>
              <w:rPr>
                <w:rFonts w:cs="Arial"/>
              </w:rPr>
            </w:pPr>
            <w:r w:rsidRPr="65F52A9E">
              <w:rPr>
                <w:rFonts w:cs="Arial"/>
              </w:rPr>
              <w:t xml:space="preserve">We have used our staff flexibility.  Many of them have stepped forward to take on new roles and have been very </w:t>
            </w:r>
            <w:r w:rsidRPr="65F52A9E">
              <w:rPr>
                <w:rFonts w:cs="Arial"/>
              </w:rPr>
              <w:lastRenderedPageBreak/>
              <w:t>successful.  We have recognised the huge amount of talent and commitment that we have across all of our teams.</w:t>
            </w:r>
          </w:p>
          <w:p w14:paraId="532AD09E" w14:textId="77777777" w:rsidR="004935A3" w:rsidRDefault="004935A3" w:rsidP="00D17402">
            <w:pPr>
              <w:jc w:val="both"/>
              <w:rPr>
                <w:rFonts w:cs="Arial"/>
              </w:rPr>
            </w:pPr>
          </w:p>
          <w:p w14:paraId="2C920D33" w14:textId="77777777" w:rsidR="004935A3" w:rsidRPr="009A5A8E" w:rsidRDefault="004935A3" w:rsidP="00D17402">
            <w:pPr>
              <w:jc w:val="both"/>
              <w:rPr>
                <w:rFonts w:cs="Arial"/>
              </w:rPr>
            </w:pPr>
            <w:r w:rsidRPr="65F52A9E">
              <w:rPr>
                <w:rFonts w:cs="Arial"/>
              </w:rPr>
              <w:t xml:space="preserve">Many of our lessons </w:t>
            </w:r>
            <w:proofErr w:type="gramStart"/>
            <w:r w:rsidRPr="65F52A9E">
              <w:rPr>
                <w:rFonts w:cs="Arial"/>
              </w:rPr>
              <w:t>learned,</w:t>
            </w:r>
            <w:proofErr w:type="gramEnd"/>
            <w:r w:rsidRPr="65F52A9E">
              <w:rPr>
                <w:rFonts w:cs="Arial"/>
              </w:rPr>
              <w:t xml:space="preserve"> new ways of working and innovative approaches to service delivery should enable financial savings to be achieved.</w:t>
            </w:r>
          </w:p>
        </w:tc>
        <w:tc>
          <w:tcPr>
            <w:tcW w:w="1701" w:type="dxa"/>
            <w:shd w:val="clear" w:color="auto" w:fill="FFFFFF" w:themeFill="background1"/>
          </w:tcPr>
          <w:p w14:paraId="7A112229" w14:textId="77777777" w:rsidR="004935A3" w:rsidRDefault="004935A3" w:rsidP="00D17402">
            <w:pPr>
              <w:rPr>
                <w:b/>
              </w:rPr>
            </w:pPr>
            <w:proofErr w:type="spellStart"/>
            <w:r>
              <w:rPr>
                <w:b/>
              </w:rPr>
              <w:lastRenderedPageBreak/>
              <w:t>Opp</w:t>
            </w:r>
            <w:proofErr w:type="spellEnd"/>
            <w:r>
              <w:rPr>
                <w:b/>
              </w:rPr>
              <w:t xml:space="preserve"> Owner</w:t>
            </w:r>
          </w:p>
          <w:p w14:paraId="7E58676B" w14:textId="77777777" w:rsidR="004935A3" w:rsidRDefault="004935A3" w:rsidP="00D17402">
            <w:pPr>
              <w:rPr>
                <w:b/>
              </w:rPr>
            </w:pPr>
          </w:p>
          <w:p w14:paraId="20845CB3" w14:textId="77777777" w:rsidR="004935A3" w:rsidRDefault="004935A3" w:rsidP="00D17402">
            <w:pPr>
              <w:rPr>
                <w:b/>
              </w:rPr>
            </w:pPr>
            <w:r>
              <w:rPr>
                <w:b/>
              </w:rPr>
              <w:t>ASC leadership</w:t>
            </w:r>
          </w:p>
          <w:p w14:paraId="10E4F701" w14:textId="77777777" w:rsidR="004935A3" w:rsidRDefault="004935A3" w:rsidP="00D17402">
            <w:pPr>
              <w:rPr>
                <w:b/>
              </w:rPr>
            </w:pPr>
          </w:p>
          <w:p w14:paraId="3AE488C7" w14:textId="77777777" w:rsidR="004935A3" w:rsidRDefault="004935A3" w:rsidP="00D17402">
            <w:pPr>
              <w:rPr>
                <w:b/>
              </w:rPr>
            </w:pPr>
          </w:p>
          <w:p w14:paraId="6C600299" w14:textId="77777777" w:rsidR="004935A3" w:rsidRDefault="004935A3" w:rsidP="00D17402">
            <w:pPr>
              <w:rPr>
                <w:b/>
              </w:rPr>
            </w:pPr>
          </w:p>
          <w:p w14:paraId="3A508C49" w14:textId="77777777" w:rsidR="004935A3" w:rsidRDefault="004935A3" w:rsidP="00D17402">
            <w:pPr>
              <w:rPr>
                <w:b/>
              </w:rPr>
            </w:pPr>
          </w:p>
          <w:p w14:paraId="3F22AB28" w14:textId="77777777" w:rsidR="004935A3" w:rsidRDefault="004935A3" w:rsidP="00D17402">
            <w:pPr>
              <w:rPr>
                <w:b/>
              </w:rPr>
            </w:pPr>
          </w:p>
          <w:p w14:paraId="300CE0D1" w14:textId="77777777" w:rsidR="004935A3" w:rsidRDefault="004935A3" w:rsidP="00D17402">
            <w:pPr>
              <w:rPr>
                <w:b/>
              </w:rPr>
            </w:pPr>
            <w:r>
              <w:rPr>
                <w:b/>
              </w:rPr>
              <w:t>Target date</w:t>
            </w:r>
          </w:p>
          <w:p w14:paraId="7919901C" w14:textId="77777777" w:rsidR="004935A3" w:rsidRPr="00BC3179" w:rsidRDefault="004935A3" w:rsidP="00D17402">
            <w:r>
              <w:t>March 2022</w:t>
            </w:r>
          </w:p>
        </w:tc>
        <w:tc>
          <w:tcPr>
            <w:tcW w:w="1560" w:type="dxa"/>
            <w:shd w:val="clear" w:color="auto" w:fill="FFFFFF" w:themeFill="background1"/>
          </w:tcPr>
          <w:p w14:paraId="64BA685F" w14:textId="77777777" w:rsidR="004935A3" w:rsidRDefault="004935A3" w:rsidP="00D17402">
            <w:pPr>
              <w:jc w:val="center"/>
              <w:rPr>
                <w:b/>
              </w:rPr>
            </w:pPr>
            <w:r>
              <w:rPr>
                <w:b/>
              </w:rPr>
              <w:t>Current Likelihood</w:t>
            </w:r>
          </w:p>
          <w:p w14:paraId="5E42FB6C" w14:textId="77777777" w:rsidR="004935A3" w:rsidRDefault="004935A3" w:rsidP="00D17402">
            <w:pPr>
              <w:jc w:val="center"/>
            </w:pPr>
            <w:r>
              <w:t>Certain</w:t>
            </w:r>
          </w:p>
          <w:p w14:paraId="4AB44230" w14:textId="77777777" w:rsidR="004935A3" w:rsidRDefault="004935A3" w:rsidP="00D17402">
            <w:pPr>
              <w:jc w:val="center"/>
            </w:pPr>
          </w:p>
          <w:p w14:paraId="005C111F" w14:textId="77777777" w:rsidR="004935A3" w:rsidRDefault="004935A3" w:rsidP="00D17402">
            <w:pPr>
              <w:jc w:val="center"/>
            </w:pPr>
          </w:p>
          <w:p w14:paraId="67097207" w14:textId="77777777" w:rsidR="004935A3" w:rsidRDefault="004935A3" w:rsidP="00D17402">
            <w:pPr>
              <w:jc w:val="center"/>
            </w:pPr>
          </w:p>
          <w:p w14:paraId="70687758" w14:textId="77777777" w:rsidR="004935A3" w:rsidRPr="00F33759" w:rsidRDefault="004935A3" w:rsidP="00D17402">
            <w:pPr>
              <w:jc w:val="center"/>
              <w:rPr>
                <w:b/>
              </w:rPr>
            </w:pPr>
            <w:r w:rsidRPr="00F33759">
              <w:rPr>
                <w:b/>
              </w:rPr>
              <w:t>Target Likelihood</w:t>
            </w:r>
          </w:p>
          <w:p w14:paraId="72B75C68" w14:textId="77777777" w:rsidR="004935A3" w:rsidRDefault="004935A3" w:rsidP="00D17402">
            <w:pPr>
              <w:jc w:val="center"/>
            </w:pPr>
            <w:r>
              <w:t>Certain</w:t>
            </w:r>
          </w:p>
          <w:p w14:paraId="7F610248" w14:textId="77777777" w:rsidR="004935A3" w:rsidRDefault="004935A3" w:rsidP="00D17402">
            <w:pPr>
              <w:jc w:val="center"/>
            </w:pPr>
          </w:p>
          <w:p w14:paraId="47A171C7" w14:textId="77777777" w:rsidR="004935A3" w:rsidRDefault="004935A3" w:rsidP="00D17402">
            <w:pPr>
              <w:jc w:val="center"/>
            </w:pPr>
          </w:p>
          <w:p w14:paraId="1796AF3F" w14:textId="77777777" w:rsidR="004935A3" w:rsidRDefault="004935A3" w:rsidP="00D17402">
            <w:pPr>
              <w:jc w:val="center"/>
              <w:rPr>
                <w:b/>
              </w:rPr>
            </w:pPr>
            <w:r w:rsidRPr="006A584E">
              <w:rPr>
                <w:b/>
              </w:rPr>
              <w:t xml:space="preserve">Target </w:t>
            </w:r>
            <w:proofErr w:type="spellStart"/>
            <w:r>
              <w:rPr>
                <w:b/>
              </w:rPr>
              <w:t>Opp</w:t>
            </w:r>
            <w:proofErr w:type="spellEnd"/>
            <w:r w:rsidRPr="006A584E">
              <w:rPr>
                <w:b/>
              </w:rPr>
              <w:t xml:space="preserve"> Confidence</w:t>
            </w:r>
          </w:p>
          <w:tbl>
            <w:tblPr>
              <w:tblStyle w:val="TableGrid"/>
              <w:tblW w:w="0" w:type="auto"/>
              <w:tblLook w:val="04A0" w:firstRow="1" w:lastRow="0" w:firstColumn="1" w:lastColumn="0" w:noHBand="0" w:noVBand="1"/>
            </w:tblPr>
            <w:tblGrid>
              <w:gridCol w:w="1334"/>
            </w:tblGrid>
            <w:tr w:rsidR="004935A3" w14:paraId="0FE96901" w14:textId="77777777" w:rsidTr="00F526B3">
              <w:trPr>
                <w:trHeight w:val="441"/>
              </w:trPr>
              <w:tc>
                <w:tcPr>
                  <w:tcW w:w="1334" w:type="dxa"/>
                  <w:shd w:val="clear" w:color="auto" w:fill="00B050"/>
                </w:tcPr>
                <w:p w14:paraId="0ACDB019" w14:textId="0228D888" w:rsidR="004935A3" w:rsidRDefault="004935A3" w:rsidP="00D17402">
                  <w:pPr>
                    <w:jc w:val="center"/>
                    <w:rPr>
                      <w:b/>
                    </w:rPr>
                  </w:pPr>
                </w:p>
              </w:tc>
            </w:tr>
          </w:tbl>
          <w:p w14:paraId="086E0E81" w14:textId="77777777" w:rsidR="004935A3" w:rsidRPr="006A584E" w:rsidRDefault="004935A3" w:rsidP="00D17402">
            <w:pPr>
              <w:jc w:val="center"/>
              <w:rPr>
                <w:b/>
              </w:rPr>
            </w:pPr>
          </w:p>
        </w:tc>
        <w:tc>
          <w:tcPr>
            <w:tcW w:w="1625" w:type="dxa"/>
            <w:shd w:val="clear" w:color="auto" w:fill="FFFFFF" w:themeFill="background1"/>
          </w:tcPr>
          <w:p w14:paraId="012F14C1" w14:textId="77777777" w:rsidR="004935A3" w:rsidRDefault="004935A3" w:rsidP="00D17402">
            <w:pPr>
              <w:jc w:val="center"/>
              <w:rPr>
                <w:b/>
              </w:rPr>
            </w:pPr>
            <w:r>
              <w:rPr>
                <w:b/>
              </w:rPr>
              <w:t xml:space="preserve">Current </w:t>
            </w:r>
          </w:p>
          <w:p w14:paraId="063BD1D6" w14:textId="77777777" w:rsidR="004935A3" w:rsidRDefault="004935A3" w:rsidP="00D17402">
            <w:pPr>
              <w:jc w:val="center"/>
            </w:pPr>
            <w:r>
              <w:rPr>
                <w:b/>
              </w:rPr>
              <w:t>Impact</w:t>
            </w:r>
          </w:p>
          <w:p w14:paraId="3FEDA82E" w14:textId="77777777" w:rsidR="004935A3" w:rsidRDefault="004935A3" w:rsidP="00D17402">
            <w:pPr>
              <w:jc w:val="center"/>
            </w:pPr>
            <w:r>
              <w:t>Moderate</w:t>
            </w:r>
          </w:p>
          <w:p w14:paraId="1B59BCD8" w14:textId="77777777" w:rsidR="004935A3" w:rsidRDefault="004935A3" w:rsidP="00D17402">
            <w:pPr>
              <w:jc w:val="center"/>
            </w:pPr>
          </w:p>
          <w:p w14:paraId="5CAE73AC" w14:textId="77777777" w:rsidR="004935A3" w:rsidRDefault="004935A3" w:rsidP="00D17402">
            <w:pPr>
              <w:jc w:val="center"/>
            </w:pPr>
          </w:p>
          <w:p w14:paraId="2B987915" w14:textId="77777777" w:rsidR="004935A3" w:rsidRDefault="004935A3" w:rsidP="00D17402">
            <w:pPr>
              <w:jc w:val="center"/>
            </w:pPr>
          </w:p>
          <w:p w14:paraId="1369EE2D" w14:textId="77777777" w:rsidR="004935A3" w:rsidRPr="00F33759" w:rsidRDefault="004935A3" w:rsidP="00D17402">
            <w:pPr>
              <w:jc w:val="center"/>
              <w:rPr>
                <w:b/>
              </w:rPr>
            </w:pPr>
            <w:r w:rsidRPr="00F33759">
              <w:rPr>
                <w:b/>
              </w:rPr>
              <w:t xml:space="preserve">Target </w:t>
            </w:r>
          </w:p>
          <w:p w14:paraId="61E2FC21" w14:textId="77777777" w:rsidR="004935A3" w:rsidRPr="00F33759" w:rsidRDefault="004935A3" w:rsidP="00D17402">
            <w:pPr>
              <w:jc w:val="center"/>
              <w:rPr>
                <w:b/>
              </w:rPr>
            </w:pPr>
            <w:r w:rsidRPr="00F33759">
              <w:rPr>
                <w:b/>
              </w:rPr>
              <w:t>Impact</w:t>
            </w:r>
          </w:p>
          <w:p w14:paraId="5BEF5847" w14:textId="77777777" w:rsidR="004935A3" w:rsidRDefault="004935A3" w:rsidP="00D17402">
            <w:pPr>
              <w:jc w:val="center"/>
            </w:pPr>
            <w:r>
              <w:t>Major</w:t>
            </w:r>
          </w:p>
          <w:p w14:paraId="081A70EA" w14:textId="77777777" w:rsidR="004935A3" w:rsidRPr="00BC3179" w:rsidRDefault="004935A3" w:rsidP="00D17402">
            <w:pPr>
              <w:jc w:val="center"/>
            </w:pPr>
          </w:p>
        </w:tc>
      </w:tr>
      <w:tr w:rsidR="004935A3" w:rsidRPr="00F33759" w14:paraId="6DBFEA4F" w14:textId="77777777" w:rsidTr="00D17402">
        <w:tc>
          <w:tcPr>
            <w:tcW w:w="9067" w:type="dxa"/>
            <w:gridSpan w:val="2"/>
          </w:tcPr>
          <w:p w14:paraId="05FD73F6" w14:textId="77777777" w:rsidR="004935A3" w:rsidRDefault="004935A3" w:rsidP="00D17402">
            <w:pPr>
              <w:rPr>
                <w:lang w:eastAsia="en-GB"/>
              </w:rPr>
            </w:pPr>
            <w:r w:rsidRPr="65F52A9E">
              <w:rPr>
                <w:b/>
                <w:bCs/>
              </w:rPr>
              <w:t>Current Controls</w:t>
            </w:r>
          </w:p>
          <w:p w14:paraId="67565B23" w14:textId="77777777" w:rsidR="004935A3" w:rsidRDefault="004935A3" w:rsidP="00B7660F">
            <w:pPr>
              <w:pStyle w:val="ListParagraph"/>
              <w:numPr>
                <w:ilvl w:val="0"/>
                <w:numId w:val="39"/>
              </w:numPr>
              <w:rPr>
                <w:rFonts w:eastAsiaTheme="minorEastAsia"/>
                <w:lang w:eastAsia="en-GB"/>
              </w:rPr>
            </w:pPr>
            <w:r w:rsidRPr="65F52A9E">
              <w:rPr>
                <w:lang w:eastAsia="en-GB"/>
              </w:rPr>
              <w:t>ASC leadership team continue to seek best practice examples and share learning</w:t>
            </w:r>
          </w:p>
          <w:p w14:paraId="76F34572" w14:textId="77777777" w:rsidR="004935A3" w:rsidRDefault="004935A3" w:rsidP="00B7660F">
            <w:pPr>
              <w:pStyle w:val="ListParagraph"/>
              <w:numPr>
                <w:ilvl w:val="0"/>
                <w:numId w:val="39"/>
              </w:numPr>
              <w:rPr>
                <w:lang w:eastAsia="en-GB"/>
              </w:rPr>
            </w:pPr>
            <w:r w:rsidRPr="65F52A9E">
              <w:rPr>
                <w:lang w:eastAsia="en-GB"/>
              </w:rPr>
              <w:t>Ongoing reviews of services will capture potential financial savings</w:t>
            </w:r>
          </w:p>
          <w:p w14:paraId="6DBC30A8" w14:textId="77777777" w:rsidR="004935A3" w:rsidRDefault="004935A3" w:rsidP="00B7660F">
            <w:pPr>
              <w:pStyle w:val="ListParagraph"/>
              <w:numPr>
                <w:ilvl w:val="0"/>
                <w:numId w:val="39"/>
              </w:numPr>
              <w:rPr>
                <w:lang w:eastAsia="en-GB"/>
              </w:rPr>
            </w:pPr>
            <w:r w:rsidRPr="65F52A9E">
              <w:rPr>
                <w:lang w:eastAsia="en-GB"/>
              </w:rPr>
              <w:t>Discussions with partners continue to focus on more joined up approaches and opportunities to improve outcomes and save money</w:t>
            </w:r>
          </w:p>
        </w:tc>
        <w:tc>
          <w:tcPr>
            <w:tcW w:w="4886" w:type="dxa"/>
            <w:gridSpan w:val="3"/>
          </w:tcPr>
          <w:p w14:paraId="67A37BD0" w14:textId="77777777" w:rsidR="004935A3" w:rsidRDefault="004935A3" w:rsidP="00D17402">
            <w:r w:rsidRPr="00F33759">
              <w:rPr>
                <w:b/>
              </w:rPr>
              <w:t>Control Owner</w:t>
            </w:r>
          </w:p>
          <w:p w14:paraId="05D1D23A" w14:textId="77777777" w:rsidR="004935A3" w:rsidRDefault="004935A3" w:rsidP="00D17402">
            <w:r>
              <w:t xml:space="preserve">ASC Directors and </w:t>
            </w:r>
            <w:proofErr w:type="spellStart"/>
            <w:r>
              <w:t>HoS</w:t>
            </w:r>
            <w:proofErr w:type="spellEnd"/>
          </w:p>
          <w:p w14:paraId="5D7AB19E" w14:textId="77777777" w:rsidR="004935A3" w:rsidRDefault="004935A3" w:rsidP="00D17402"/>
          <w:p w14:paraId="46FCDD3B" w14:textId="77777777" w:rsidR="004935A3" w:rsidRPr="00F33759" w:rsidRDefault="004935A3" w:rsidP="00D17402"/>
        </w:tc>
      </w:tr>
      <w:tr w:rsidR="004935A3" w14:paraId="4CE788CD" w14:textId="77777777" w:rsidTr="00D17402">
        <w:tc>
          <w:tcPr>
            <w:tcW w:w="9067" w:type="dxa"/>
            <w:gridSpan w:val="2"/>
          </w:tcPr>
          <w:p w14:paraId="768CDCA5" w14:textId="09733A40" w:rsidR="004935A3" w:rsidRDefault="004C7B55" w:rsidP="00D17402">
            <w:pPr>
              <w:rPr>
                <w:b/>
              </w:rPr>
            </w:pPr>
            <w:r>
              <w:rPr>
                <w:b/>
              </w:rPr>
              <w:t>Progress:</w:t>
            </w:r>
          </w:p>
          <w:p w14:paraId="14F9A134" w14:textId="77777777" w:rsidR="004935A3" w:rsidRDefault="004935A3" w:rsidP="00B7660F">
            <w:pPr>
              <w:pStyle w:val="ListParagraph"/>
              <w:numPr>
                <w:ilvl w:val="0"/>
                <w:numId w:val="38"/>
              </w:numPr>
              <w:rPr>
                <w:rFonts w:eastAsiaTheme="minorEastAsia"/>
              </w:rPr>
            </w:pPr>
            <w:r>
              <w:t>ASC themed discussion on lessons learned/new ways of working.  Seeking to build on the positives achieved through the pandemic.</w:t>
            </w:r>
          </w:p>
          <w:p w14:paraId="47A9F3B9" w14:textId="77777777" w:rsidR="004935A3" w:rsidRDefault="004935A3" w:rsidP="00B7660F">
            <w:pPr>
              <w:pStyle w:val="ListParagraph"/>
              <w:numPr>
                <w:ilvl w:val="0"/>
                <w:numId w:val="38"/>
              </w:numPr>
            </w:pPr>
            <w:r>
              <w:t>Ongoing discussions with partners</w:t>
            </w:r>
          </w:p>
          <w:p w14:paraId="5DF7E403" w14:textId="77777777" w:rsidR="004935A3" w:rsidRPr="002124E6" w:rsidRDefault="004935A3" w:rsidP="00D17402"/>
        </w:tc>
        <w:tc>
          <w:tcPr>
            <w:tcW w:w="4886" w:type="dxa"/>
            <w:gridSpan w:val="3"/>
          </w:tcPr>
          <w:p w14:paraId="09F31ED6" w14:textId="77777777" w:rsidR="004935A3" w:rsidRPr="002124E6" w:rsidRDefault="004935A3" w:rsidP="00D17402">
            <w:pPr>
              <w:rPr>
                <w:b/>
              </w:rPr>
            </w:pPr>
            <w:r w:rsidRPr="002124E6">
              <w:rPr>
                <w:b/>
              </w:rPr>
              <w:t>Mitigation Owner</w:t>
            </w:r>
          </w:p>
          <w:p w14:paraId="4EF29FC1" w14:textId="77777777" w:rsidR="004935A3" w:rsidRDefault="004935A3" w:rsidP="00D17402">
            <w:r>
              <w:t>As above</w:t>
            </w:r>
          </w:p>
        </w:tc>
      </w:tr>
      <w:tr w:rsidR="004935A3" w:rsidRPr="002124E6" w14:paraId="6E5027C3" w14:textId="77777777" w:rsidTr="00D17402">
        <w:tc>
          <w:tcPr>
            <w:tcW w:w="9067" w:type="dxa"/>
            <w:gridSpan w:val="2"/>
          </w:tcPr>
          <w:p w14:paraId="69780A92" w14:textId="1192804E" w:rsidR="004935A3" w:rsidRDefault="004C7B55" w:rsidP="00D17402">
            <w:pPr>
              <w:rPr>
                <w:b/>
              </w:rPr>
            </w:pPr>
            <w:r>
              <w:rPr>
                <w:b/>
              </w:rPr>
              <w:t>Actions to realise</w:t>
            </w:r>
            <w:r w:rsidR="004935A3">
              <w:rPr>
                <w:b/>
              </w:rPr>
              <w:t>:</w:t>
            </w:r>
          </w:p>
          <w:p w14:paraId="3D3A64AC" w14:textId="77777777" w:rsidR="004935A3" w:rsidRDefault="004935A3" w:rsidP="00D17402">
            <w:pPr>
              <w:rPr>
                <w:lang w:eastAsia="en-GB"/>
              </w:rPr>
            </w:pPr>
            <w:r w:rsidRPr="5B9FBD0B">
              <w:rPr>
                <w:lang w:eastAsia="en-GB"/>
              </w:rPr>
              <w:t>Partners4Change project will build on new ways of working</w:t>
            </w:r>
          </w:p>
          <w:p w14:paraId="0434E7F7" w14:textId="77777777" w:rsidR="004935A3" w:rsidRDefault="004935A3" w:rsidP="00D17402">
            <w:pPr>
              <w:rPr>
                <w:lang w:eastAsia="en-GB"/>
              </w:rPr>
            </w:pPr>
            <w:r w:rsidRPr="5B9FBD0B">
              <w:rPr>
                <w:lang w:eastAsia="en-GB"/>
              </w:rPr>
              <w:t>Adult Social Care and Health Partnership Board continues to build on benefits of joint working</w:t>
            </w:r>
          </w:p>
          <w:p w14:paraId="7CB39B29" w14:textId="77777777" w:rsidR="004935A3" w:rsidRPr="008C39B3" w:rsidRDefault="004935A3" w:rsidP="00D17402"/>
        </w:tc>
        <w:tc>
          <w:tcPr>
            <w:tcW w:w="4886" w:type="dxa"/>
            <w:gridSpan w:val="3"/>
          </w:tcPr>
          <w:p w14:paraId="11546916" w14:textId="77777777" w:rsidR="004935A3" w:rsidRPr="002124E6" w:rsidRDefault="004935A3" w:rsidP="00D17402">
            <w:pPr>
              <w:rPr>
                <w:b/>
              </w:rPr>
            </w:pPr>
          </w:p>
        </w:tc>
      </w:tr>
    </w:tbl>
    <w:p w14:paraId="34B1A5EB" w14:textId="1E36E4FE" w:rsidR="004935A3" w:rsidRDefault="004935A3"/>
    <w:p w14:paraId="3AFB95BA" w14:textId="29276485" w:rsidR="004935A3" w:rsidRDefault="004935A3"/>
    <w:p w14:paraId="2240F3E4" w14:textId="77777777" w:rsidR="004A4F70" w:rsidRDefault="004A4F70"/>
    <w:p w14:paraId="2E9C2E12" w14:textId="38A04573" w:rsidR="007B66A2" w:rsidRDefault="007B66A2"/>
    <w:tbl>
      <w:tblPr>
        <w:tblStyle w:val="TableGrid14"/>
        <w:tblW w:w="14029" w:type="dxa"/>
        <w:shd w:val="clear" w:color="auto" w:fill="C5E0B3" w:themeFill="accent6" w:themeFillTint="66"/>
        <w:tblLook w:val="04A0" w:firstRow="1" w:lastRow="0" w:firstColumn="1" w:lastColumn="0" w:noHBand="0" w:noVBand="1"/>
      </w:tblPr>
      <w:tblGrid>
        <w:gridCol w:w="8359"/>
        <w:gridCol w:w="2835"/>
        <w:gridCol w:w="2835"/>
      </w:tblGrid>
      <w:tr w:rsidR="007B66A2" w:rsidRPr="007F32FB" w14:paraId="557F2CF0" w14:textId="77777777" w:rsidTr="00ED2A7F">
        <w:tc>
          <w:tcPr>
            <w:tcW w:w="8359" w:type="dxa"/>
            <w:shd w:val="clear" w:color="auto" w:fill="00B0F0"/>
          </w:tcPr>
          <w:p w14:paraId="46D53A3F" w14:textId="605A51A2" w:rsidR="007B66A2" w:rsidRPr="007F32FB" w:rsidRDefault="003B32A2" w:rsidP="00D17402">
            <w:pPr>
              <w:pStyle w:val="Heading2"/>
              <w:outlineLvl w:val="1"/>
            </w:pPr>
            <w:bookmarkStart w:id="1" w:name="_Toc52786896"/>
            <w:bookmarkStart w:id="2" w:name="_Toc82370201"/>
            <w:r>
              <w:lastRenderedPageBreak/>
              <w:t xml:space="preserve">Opportunity ID: </w:t>
            </w:r>
            <w:r w:rsidR="00D679D8">
              <w:t>CO2</w:t>
            </w:r>
            <w:r w:rsidR="007B66A2" w:rsidRPr="007F32FB">
              <w:t xml:space="preserve"> </w:t>
            </w:r>
            <w:r w:rsidR="00516E96">
              <w:t xml:space="preserve">                                 Title:</w:t>
            </w:r>
            <w:r w:rsidR="007B66A2" w:rsidRPr="007F32FB">
              <w:t xml:space="preserve"> Environmental Improvements</w:t>
            </w:r>
            <w:bookmarkEnd w:id="1"/>
            <w:bookmarkEnd w:id="2"/>
          </w:p>
        </w:tc>
        <w:tc>
          <w:tcPr>
            <w:tcW w:w="2835" w:type="dxa"/>
            <w:shd w:val="clear" w:color="auto" w:fill="00B0F0"/>
          </w:tcPr>
          <w:p w14:paraId="7D28547B" w14:textId="77777777" w:rsidR="007B66A2" w:rsidRPr="007F32FB" w:rsidRDefault="007B66A2" w:rsidP="00D17402">
            <w:pPr>
              <w:ind w:right="-114"/>
              <w:rPr>
                <w:b/>
              </w:rPr>
            </w:pPr>
            <w:r w:rsidRPr="007F32FB">
              <w:rPr>
                <w:b/>
              </w:rPr>
              <w:t>Current Opportunity score: 6</w:t>
            </w:r>
          </w:p>
        </w:tc>
        <w:tc>
          <w:tcPr>
            <w:tcW w:w="2835" w:type="dxa"/>
            <w:shd w:val="clear" w:color="auto" w:fill="00B0F0"/>
          </w:tcPr>
          <w:p w14:paraId="0F3DEB79" w14:textId="77777777" w:rsidR="007B66A2" w:rsidRPr="007F32FB" w:rsidRDefault="007B66A2" w:rsidP="00D17402">
            <w:pPr>
              <w:ind w:right="-113"/>
              <w:rPr>
                <w:b/>
              </w:rPr>
            </w:pPr>
            <w:r w:rsidRPr="007F32FB">
              <w:rPr>
                <w:b/>
              </w:rPr>
              <w:t>Target Opportunity Score: 16</w:t>
            </w:r>
          </w:p>
        </w:tc>
      </w:tr>
    </w:tbl>
    <w:tbl>
      <w:tblPr>
        <w:tblStyle w:val="TableGrid51"/>
        <w:tblW w:w="14029" w:type="dxa"/>
        <w:tblLook w:val="04A0" w:firstRow="1" w:lastRow="0" w:firstColumn="1" w:lastColumn="0" w:noHBand="0" w:noVBand="1"/>
      </w:tblPr>
      <w:tblGrid>
        <w:gridCol w:w="3681"/>
        <w:gridCol w:w="5386"/>
        <w:gridCol w:w="1701"/>
        <w:gridCol w:w="1560"/>
        <w:gridCol w:w="1701"/>
      </w:tblGrid>
      <w:tr w:rsidR="007B66A2" w:rsidRPr="007F32FB" w14:paraId="257BED3B" w14:textId="77777777" w:rsidTr="00D17402">
        <w:tc>
          <w:tcPr>
            <w:tcW w:w="3681" w:type="dxa"/>
            <w:shd w:val="clear" w:color="auto" w:fill="FFFFFF" w:themeFill="background1"/>
          </w:tcPr>
          <w:p w14:paraId="0AEBE4EF" w14:textId="77777777" w:rsidR="007B66A2" w:rsidRPr="007F32FB" w:rsidRDefault="007B66A2" w:rsidP="00D17402">
            <w:pPr>
              <w:rPr>
                <w:rFonts w:cstheme="minorHAnsi"/>
                <w:b/>
              </w:rPr>
            </w:pPr>
            <w:r w:rsidRPr="007F32FB">
              <w:rPr>
                <w:rFonts w:cstheme="minorHAnsi"/>
                <w:b/>
              </w:rPr>
              <w:t>Opportunity Description</w:t>
            </w:r>
          </w:p>
          <w:p w14:paraId="16BA4DF6" w14:textId="77777777" w:rsidR="007B66A2" w:rsidRPr="007F32FB" w:rsidRDefault="007B66A2" w:rsidP="00D17402">
            <w:pPr>
              <w:rPr>
                <w:rFonts w:cstheme="minorHAnsi"/>
                <w:b/>
                <w:sz w:val="20"/>
              </w:rPr>
            </w:pPr>
            <w:r w:rsidRPr="007F32FB">
              <w:rPr>
                <w:rFonts w:cstheme="minorHAnsi"/>
                <w:b/>
                <w:sz w:val="20"/>
              </w:rPr>
              <w:t>Environmental Improvements (Air Quality, Noise and Safety)</w:t>
            </w:r>
          </w:p>
          <w:p w14:paraId="044DA57F" w14:textId="77777777" w:rsidR="007B66A2" w:rsidRPr="007F32FB" w:rsidRDefault="007B66A2" w:rsidP="00D17402">
            <w:pPr>
              <w:rPr>
                <w:rFonts w:cstheme="minorHAnsi"/>
                <w:b/>
              </w:rPr>
            </w:pPr>
            <w:r w:rsidRPr="007F32FB">
              <w:rPr>
                <w:rFonts w:cstheme="minorHAnsi"/>
                <w:b/>
              </w:rPr>
              <w:t>Green Fleet</w:t>
            </w:r>
          </w:p>
          <w:p w14:paraId="31D2A56C" w14:textId="77777777" w:rsidR="007B66A2" w:rsidRPr="007F32FB" w:rsidRDefault="007B66A2" w:rsidP="00B7660F">
            <w:pPr>
              <w:numPr>
                <w:ilvl w:val="0"/>
                <w:numId w:val="34"/>
              </w:numPr>
              <w:ind w:left="458" w:right="-113"/>
              <w:contextualSpacing/>
              <w:rPr>
                <w:rFonts w:cstheme="minorHAnsi"/>
              </w:rPr>
            </w:pPr>
            <w:r w:rsidRPr="007F32FB">
              <w:rPr>
                <w:rFonts w:cstheme="minorHAnsi"/>
              </w:rPr>
              <w:t>Electric Vehicles (EV)</w:t>
            </w:r>
          </w:p>
          <w:p w14:paraId="7920E11E" w14:textId="77777777" w:rsidR="007B66A2" w:rsidRPr="007F32FB" w:rsidRDefault="007B66A2" w:rsidP="00B7660F">
            <w:pPr>
              <w:numPr>
                <w:ilvl w:val="0"/>
                <w:numId w:val="34"/>
              </w:numPr>
              <w:ind w:left="458" w:right="-113"/>
              <w:contextualSpacing/>
              <w:rPr>
                <w:rFonts w:cstheme="minorHAnsi"/>
              </w:rPr>
            </w:pPr>
            <w:proofErr w:type="spellStart"/>
            <w:r w:rsidRPr="007F32FB">
              <w:rPr>
                <w:rFonts w:cstheme="minorHAnsi"/>
              </w:rPr>
              <w:t>Ultra Low</w:t>
            </w:r>
            <w:proofErr w:type="spellEnd"/>
            <w:r w:rsidRPr="007F32FB">
              <w:rPr>
                <w:rFonts w:cstheme="minorHAnsi"/>
              </w:rPr>
              <w:t xml:space="preserve"> Emission Vehicles (ULEV)</w:t>
            </w:r>
          </w:p>
          <w:p w14:paraId="7D6947A3" w14:textId="77777777" w:rsidR="007B66A2" w:rsidRPr="007F32FB" w:rsidRDefault="007B66A2" w:rsidP="00B7660F">
            <w:pPr>
              <w:numPr>
                <w:ilvl w:val="0"/>
                <w:numId w:val="34"/>
              </w:numPr>
              <w:ind w:left="458" w:right="-113"/>
              <w:contextualSpacing/>
              <w:rPr>
                <w:rFonts w:cstheme="minorHAnsi"/>
              </w:rPr>
            </w:pPr>
            <w:r w:rsidRPr="007F32FB">
              <w:rPr>
                <w:rFonts w:cstheme="minorHAnsi"/>
              </w:rPr>
              <w:t>Alternative Fuels (CNG and Hydrogen)</w:t>
            </w:r>
          </w:p>
          <w:p w14:paraId="4AEE2F47" w14:textId="77777777" w:rsidR="007B66A2" w:rsidRPr="007F32FB" w:rsidRDefault="007B66A2" w:rsidP="00B7660F">
            <w:pPr>
              <w:numPr>
                <w:ilvl w:val="0"/>
                <w:numId w:val="34"/>
              </w:numPr>
              <w:ind w:left="458" w:right="-113"/>
              <w:contextualSpacing/>
              <w:rPr>
                <w:rFonts w:cstheme="minorHAnsi"/>
              </w:rPr>
            </w:pPr>
            <w:r w:rsidRPr="007F32FB">
              <w:rPr>
                <w:rFonts w:cstheme="minorHAnsi"/>
              </w:rPr>
              <w:t>Lower Emission combustion engines</w:t>
            </w:r>
          </w:p>
        </w:tc>
        <w:tc>
          <w:tcPr>
            <w:tcW w:w="5386" w:type="dxa"/>
            <w:shd w:val="clear" w:color="auto" w:fill="FFFFFF" w:themeFill="background1"/>
          </w:tcPr>
          <w:p w14:paraId="2E988266" w14:textId="77777777" w:rsidR="007B66A2" w:rsidRPr="007F32FB" w:rsidRDefault="007B66A2" w:rsidP="00D17402">
            <w:pPr>
              <w:rPr>
                <w:b/>
              </w:rPr>
            </w:pPr>
            <w:r w:rsidRPr="007F32FB">
              <w:rPr>
                <w:b/>
              </w:rPr>
              <w:t>Opportunity Consequences</w:t>
            </w:r>
          </w:p>
          <w:p w14:paraId="2BCF4119" w14:textId="77777777" w:rsidR="007B66A2" w:rsidRPr="007F32FB" w:rsidRDefault="007B66A2" w:rsidP="00D17402">
            <w:pPr>
              <w:ind w:left="720"/>
              <w:contextualSpacing/>
              <w:rPr>
                <w:rFonts w:cs="Arial"/>
              </w:rPr>
            </w:pPr>
          </w:p>
          <w:p w14:paraId="49011ED8" w14:textId="77777777" w:rsidR="007B66A2" w:rsidRPr="007F32FB" w:rsidRDefault="007B66A2" w:rsidP="00D17402">
            <w:pPr>
              <w:ind w:left="720"/>
              <w:contextualSpacing/>
              <w:rPr>
                <w:rFonts w:cs="Arial"/>
              </w:rPr>
            </w:pPr>
          </w:p>
          <w:p w14:paraId="4B09183D" w14:textId="77777777" w:rsidR="007B66A2" w:rsidRPr="007F32FB" w:rsidRDefault="007B66A2" w:rsidP="00B7660F">
            <w:pPr>
              <w:numPr>
                <w:ilvl w:val="0"/>
                <w:numId w:val="35"/>
              </w:numPr>
              <w:ind w:left="459"/>
              <w:contextualSpacing/>
              <w:rPr>
                <w:rFonts w:cs="Arial"/>
              </w:rPr>
            </w:pPr>
            <w:r w:rsidRPr="007F32FB">
              <w:rPr>
                <w:rFonts w:cs="Arial"/>
              </w:rPr>
              <w:t>Reduce Authorities Carbon Footprint</w:t>
            </w:r>
          </w:p>
          <w:p w14:paraId="36F3B8D9" w14:textId="77777777" w:rsidR="007B66A2" w:rsidRPr="007F32FB" w:rsidRDefault="007B66A2" w:rsidP="00B7660F">
            <w:pPr>
              <w:numPr>
                <w:ilvl w:val="0"/>
                <w:numId w:val="35"/>
              </w:numPr>
              <w:ind w:left="459"/>
              <w:contextualSpacing/>
              <w:rPr>
                <w:rFonts w:cs="Arial"/>
              </w:rPr>
            </w:pPr>
            <w:r w:rsidRPr="007F32FB">
              <w:rPr>
                <w:rFonts w:cs="Arial"/>
              </w:rPr>
              <w:t>Reduce impact on air quality from LCC operations especially in urban areas by removing or reducing tailpipe emissions of noxious gases and particulates which impact adversely on heath.</w:t>
            </w:r>
          </w:p>
          <w:p w14:paraId="3F072AC2" w14:textId="77777777" w:rsidR="007B66A2" w:rsidRPr="007F32FB" w:rsidRDefault="007B66A2" w:rsidP="00D17402">
            <w:pPr>
              <w:ind w:left="720"/>
              <w:contextualSpacing/>
              <w:rPr>
                <w:rFonts w:cs="Arial"/>
              </w:rPr>
            </w:pPr>
          </w:p>
        </w:tc>
        <w:tc>
          <w:tcPr>
            <w:tcW w:w="1701" w:type="dxa"/>
            <w:shd w:val="clear" w:color="auto" w:fill="FFFFFF" w:themeFill="background1"/>
          </w:tcPr>
          <w:p w14:paraId="11002AB9" w14:textId="77777777" w:rsidR="007B66A2" w:rsidRPr="007F32FB" w:rsidRDefault="007B66A2" w:rsidP="00D17402">
            <w:pPr>
              <w:rPr>
                <w:b/>
              </w:rPr>
            </w:pPr>
            <w:r w:rsidRPr="007F32FB">
              <w:rPr>
                <w:b/>
              </w:rPr>
              <w:t>Risk Owner</w:t>
            </w:r>
          </w:p>
          <w:p w14:paraId="4E73B14E" w14:textId="77777777" w:rsidR="007B66A2" w:rsidRPr="007F32FB" w:rsidRDefault="007B66A2" w:rsidP="00D17402">
            <w:pPr>
              <w:rPr>
                <w:b/>
              </w:rPr>
            </w:pPr>
          </w:p>
          <w:p w14:paraId="4765DCB8" w14:textId="77777777" w:rsidR="007B66A2" w:rsidRPr="007F32FB" w:rsidRDefault="007B66A2" w:rsidP="00D17402">
            <w:proofErr w:type="spellStart"/>
            <w:r w:rsidRPr="007F32FB">
              <w:t>HoS</w:t>
            </w:r>
            <w:proofErr w:type="spellEnd"/>
            <w:r w:rsidRPr="007F32FB">
              <w:t xml:space="preserve"> P&amp;IT</w:t>
            </w:r>
          </w:p>
          <w:p w14:paraId="29D16173" w14:textId="77777777" w:rsidR="007B66A2" w:rsidRPr="007F32FB" w:rsidRDefault="007B66A2" w:rsidP="00D17402">
            <w:pPr>
              <w:rPr>
                <w:b/>
              </w:rPr>
            </w:pPr>
          </w:p>
          <w:p w14:paraId="6094541D" w14:textId="77777777" w:rsidR="007B66A2" w:rsidRPr="007F32FB" w:rsidRDefault="007B66A2" w:rsidP="00D17402">
            <w:pPr>
              <w:rPr>
                <w:b/>
              </w:rPr>
            </w:pPr>
            <w:r w:rsidRPr="007F32FB">
              <w:rPr>
                <w:b/>
              </w:rPr>
              <w:t>Target date</w:t>
            </w:r>
          </w:p>
          <w:p w14:paraId="356BC67C" w14:textId="77777777" w:rsidR="007B66A2" w:rsidRPr="007F32FB" w:rsidRDefault="007B66A2" w:rsidP="00D17402">
            <w:r w:rsidRPr="007F32FB">
              <w:t>Ongoing</w:t>
            </w:r>
          </w:p>
        </w:tc>
        <w:tc>
          <w:tcPr>
            <w:tcW w:w="1560" w:type="dxa"/>
            <w:shd w:val="clear" w:color="auto" w:fill="FFFFFF" w:themeFill="background1"/>
          </w:tcPr>
          <w:p w14:paraId="02AA56BF" w14:textId="77777777" w:rsidR="007B66A2" w:rsidRPr="007F32FB" w:rsidRDefault="007B66A2" w:rsidP="00D17402">
            <w:pPr>
              <w:jc w:val="center"/>
              <w:rPr>
                <w:b/>
              </w:rPr>
            </w:pPr>
            <w:r w:rsidRPr="007F32FB">
              <w:rPr>
                <w:b/>
              </w:rPr>
              <w:t>Current Likelihood</w:t>
            </w:r>
          </w:p>
          <w:p w14:paraId="5BCE8CBD" w14:textId="77777777" w:rsidR="007B66A2" w:rsidRPr="007F32FB" w:rsidRDefault="007B66A2" w:rsidP="00D17402">
            <w:pPr>
              <w:jc w:val="center"/>
            </w:pPr>
            <w:r w:rsidRPr="007F32FB">
              <w:t>3</w:t>
            </w:r>
          </w:p>
          <w:p w14:paraId="1DFA2713" w14:textId="77777777" w:rsidR="007B66A2" w:rsidRPr="007F32FB" w:rsidRDefault="007B66A2" w:rsidP="00D17402">
            <w:pPr>
              <w:jc w:val="center"/>
            </w:pPr>
          </w:p>
          <w:p w14:paraId="20B9CA69" w14:textId="77777777" w:rsidR="007B66A2" w:rsidRPr="007F32FB" w:rsidRDefault="007B66A2" w:rsidP="00D17402">
            <w:pPr>
              <w:jc w:val="center"/>
              <w:rPr>
                <w:b/>
              </w:rPr>
            </w:pPr>
            <w:r w:rsidRPr="007F32FB">
              <w:rPr>
                <w:b/>
              </w:rPr>
              <w:t>Target Likelihood</w:t>
            </w:r>
          </w:p>
          <w:p w14:paraId="1296F510" w14:textId="77777777" w:rsidR="007B66A2" w:rsidRPr="007F32FB" w:rsidRDefault="007B66A2" w:rsidP="00D17402">
            <w:pPr>
              <w:jc w:val="center"/>
            </w:pPr>
            <w:r w:rsidRPr="007F32FB">
              <w:t>4</w:t>
            </w:r>
          </w:p>
          <w:p w14:paraId="44443543" w14:textId="77777777" w:rsidR="007B66A2" w:rsidRPr="007F32FB" w:rsidRDefault="007B66A2" w:rsidP="00D17402">
            <w:pPr>
              <w:jc w:val="center"/>
            </w:pPr>
          </w:p>
          <w:p w14:paraId="07BC2C00" w14:textId="77777777" w:rsidR="007B66A2" w:rsidRPr="007F32FB" w:rsidRDefault="007B66A2" w:rsidP="00D17402">
            <w:pPr>
              <w:jc w:val="center"/>
              <w:rPr>
                <w:b/>
              </w:rPr>
            </w:pPr>
            <w:r w:rsidRPr="007F32FB">
              <w:rPr>
                <w:b/>
              </w:rPr>
              <w:t>Target Confidence</w:t>
            </w:r>
          </w:p>
          <w:tbl>
            <w:tblPr>
              <w:tblStyle w:val="TableGrid51"/>
              <w:tblW w:w="0" w:type="auto"/>
              <w:tblLook w:val="04A0" w:firstRow="1" w:lastRow="0" w:firstColumn="1" w:lastColumn="0" w:noHBand="0" w:noVBand="1"/>
            </w:tblPr>
            <w:tblGrid>
              <w:gridCol w:w="1334"/>
            </w:tblGrid>
            <w:tr w:rsidR="007B66A2" w:rsidRPr="007F32FB" w14:paraId="265A580B" w14:textId="77777777" w:rsidTr="00D17402">
              <w:trPr>
                <w:trHeight w:val="441"/>
              </w:trPr>
              <w:tc>
                <w:tcPr>
                  <w:tcW w:w="1334" w:type="dxa"/>
                  <w:shd w:val="clear" w:color="auto" w:fill="FFC000"/>
                </w:tcPr>
                <w:p w14:paraId="58F0BB9D" w14:textId="77777777" w:rsidR="007B66A2" w:rsidRPr="007F32FB" w:rsidRDefault="007B66A2" w:rsidP="00D17402">
                  <w:pPr>
                    <w:jc w:val="center"/>
                    <w:rPr>
                      <w:b/>
                    </w:rPr>
                  </w:pPr>
                </w:p>
              </w:tc>
            </w:tr>
          </w:tbl>
          <w:p w14:paraId="72F067F3" w14:textId="77777777" w:rsidR="007B66A2" w:rsidRPr="007F32FB" w:rsidRDefault="007B66A2" w:rsidP="00D17402">
            <w:pPr>
              <w:jc w:val="center"/>
              <w:rPr>
                <w:b/>
              </w:rPr>
            </w:pPr>
          </w:p>
        </w:tc>
        <w:tc>
          <w:tcPr>
            <w:tcW w:w="1701" w:type="dxa"/>
            <w:shd w:val="clear" w:color="auto" w:fill="FFFFFF" w:themeFill="background1"/>
          </w:tcPr>
          <w:p w14:paraId="0BD0B9D6" w14:textId="77777777" w:rsidR="007B66A2" w:rsidRPr="007F32FB" w:rsidRDefault="007B66A2" w:rsidP="00D17402">
            <w:pPr>
              <w:jc w:val="center"/>
              <w:rPr>
                <w:b/>
              </w:rPr>
            </w:pPr>
            <w:r w:rsidRPr="007F32FB">
              <w:rPr>
                <w:b/>
              </w:rPr>
              <w:t xml:space="preserve">Current </w:t>
            </w:r>
          </w:p>
          <w:p w14:paraId="6175F13A" w14:textId="77777777" w:rsidR="007B66A2" w:rsidRPr="007F32FB" w:rsidRDefault="007B66A2" w:rsidP="00D17402">
            <w:pPr>
              <w:jc w:val="center"/>
            </w:pPr>
            <w:r w:rsidRPr="007F32FB">
              <w:rPr>
                <w:b/>
              </w:rPr>
              <w:t>Impact</w:t>
            </w:r>
          </w:p>
          <w:p w14:paraId="04B4178A" w14:textId="77777777" w:rsidR="007B66A2" w:rsidRPr="007F32FB" w:rsidRDefault="007B66A2" w:rsidP="00D17402">
            <w:pPr>
              <w:jc w:val="center"/>
            </w:pPr>
            <w:r w:rsidRPr="007F32FB">
              <w:t>2</w:t>
            </w:r>
          </w:p>
          <w:p w14:paraId="0BF7B7F7" w14:textId="77777777" w:rsidR="007B66A2" w:rsidRPr="007F32FB" w:rsidRDefault="007B66A2" w:rsidP="00D17402">
            <w:pPr>
              <w:jc w:val="center"/>
            </w:pPr>
          </w:p>
          <w:p w14:paraId="3959465D" w14:textId="77777777" w:rsidR="007B66A2" w:rsidRPr="007F32FB" w:rsidRDefault="007B66A2" w:rsidP="00D17402">
            <w:pPr>
              <w:jc w:val="center"/>
              <w:rPr>
                <w:b/>
              </w:rPr>
            </w:pPr>
            <w:r w:rsidRPr="007F32FB">
              <w:rPr>
                <w:b/>
              </w:rPr>
              <w:t xml:space="preserve">Target </w:t>
            </w:r>
          </w:p>
          <w:p w14:paraId="30ED2A23" w14:textId="77777777" w:rsidR="007B66A2" w:rsidRPr="007F32FB" w:rsidRDefault="007B66A2" w:rsidP="00D17402">
            <w:pPr>
              <w:jc w:val="center"/>
              <w:rPr>
                <w:b/>
              </w:rPr>
            </w:pPr>
            <w:r w:rsidRPr="007F32FB">
              <w:rPr>
                <w:b/>
              </w:rPr>
              <w:t>Impact</w:t>
            </w:r>
          </w:p>
          <w:p w14:paraId="15765E14" w14:textId="77777777" w:rsidR="007B66A2" w:rsidRPr="007F32FB" w:rsidRDefault="007B66A2" w:rsidP="00D17402">
            <w:pPr>
              <w:jc w:val="center"/>
            </w:pPr>
            <w:r w:rsidRPr="007F32FB">
              <w:t>4</w:t>
            </w:r>
          </w:p>
          <w:p w14:paraId="7903E52D" w14:textId="77777777" w:rsidR="007B66A2" w:rsidRPr="007F32FB" w:rsidRDefault="007B66A2" w:rsidP="00D17402">
            <w:pPr>
              <w:jc w:val="center"/>
            </w:pPr>
          </w:p>
        </w:tc>
      </w:tr>
      <w:tr w:rsidR="007B66A2" w:rsidRPr="007F32FB" w14:paraId="2F7DDCC9" w14:textId="77777777" w:rsidTr="00D17402">
        <w:tc>
          <w:tcPr>
            <w:tcW w:w="9067" w:type="dxa"/>
            <w:gridSpan w:val="2"/>
          </w:tcPr>
          <w:p w14:paraId="1E48A9E8" w14:textId="77777777" w:rsidR="007B66A2" w:rsidRPr="007F32FB" w:rsidRDefault="007B66A2" w:rsidP="00D17402">
            <w:r w:rsidRPr="007F32FB">
              <w:rPr>
                <w:b/>
              </w:rPr>
              <w:t>Progress to date</w:t>
            </w:r>
          </w:p>
          <w:p w14:paraId="64AAE8F8" w14:textId="77777777" w:rsidR="007B66A2" w:rsidRPr="007F32FB" w:rsidRDefault="007B66A2" w:rsidP="00B7660F">
            <w:pPr>
              <w:numPr>
                <w:ilvl w:val="0"/>
                <w:numId w:val="37"/>
              </w:numPr>
              <w:ind w:left="458"/>
              <w:contextualSpacing/>
              <w:rPr>
                <w:lang w:eastAsia="en-GB"/>
              </w:rPr>
            </w:pPr>
            <w:r w:rsidRPr="007F32FB">
              <w:rPr>
                <w:lang w:eastAsia="en-GB"/>
              </w:rPr>
              <w:t>Replacement of older significantly less environmentally friendly vehicles with newer lower emission vehicles and plant as part of Capital Fleet Replacement Programme (Note latest Euro specification vehicles emit exponentially less than earlier Euro standard vehicles).</w:t>
            </w:r>
          </w:p>
          <w:p w14:paraId="0BB85B12" w14:textId="27311F68" w:rsidR="007B66A2" w:rsidRPr="007F32FB" w:rsidRDefault="007B66A2" w:rsidP="00B7660F">
            <w:pPr>
              <w:numPr>
                <w:ilvl w:val="0"/>
                <w:numId w:val="37"/>
              </w:numPr>
              <w:ind w:left="458"/>
              <w:contextualSpacing/>
              <w:rPr>
                <w:lang w:eastAsia="en-GB"/>
              </w:rPr>
            </w:pPr>
            <w:r w:rsidRPr="007F32FB">
              <w:rPr>
                <w:lang w:eastAsia="en-GB"/>
              </w:rPr>
              <w:t>Looking at E</w:t>
            </w:r>
            <w:r w:rsidR="00457418">
              <w:rPr>
                <w:lang w:eastAsia="en-GB"/>
              </w:rPr>
              <w:t xml:space="preserve">lectric </w:t>
            </w:r>
            <w:r w:rsidR="00457418" w:rsidRPr="007F32FB">
              <w:rPr>
                <w:lang w:eastAsia="en-GB"/>
              </w:rPr>
              <w:t>V</w:t>
            </w:r>
            <w:r w:rsidR="00457418">
              <w:rPr>
                <w:lang w:eastAsia="en-GB"/>
              </w:rPr>
              <w:t>ehicles (EV's)</w:t>
            </w:r>
            <w:r w:rsidRPr="007F32FB">
              <w:rPr>
                <w:lang w:eastAsia="en-GB"/>
              </w:rPr>
              <w:t xml:space="preserve"> but ranges and charging remain an issue</w:t>
            </w:r>
          </w:p>
          <w:p w14:paraId="3A8A875F" w14:textId="309C68EB" w:rsidR="007B66A2" w:rsidRPr="007F32FB" w:rsidRDefault="007B66A2" w:rsidP="00B7660F">
            <w:pPr>
              <w:numPr>
                <w:ilvl w:val="0"/>
                <w:numId w:val="37"/>
              </w:numPr>
              <w:ind w:left="458"/>
              <w:contextualSpacing/>
              <w:rPr>
                <w:lang w:eastAsia="en-GB"/>
              </w:rPr>
            </w:pPr>
            <w:r w:rsidRPr="007F32FB">
              <w:rPr>
                <w:lang w:eastAsia="en-GB"/>
              </w:rPr>
              <w:t xml:space="preserve">Working group formed with Fleet, Property and D&amp;C and proposals being </w:t>
            </w:r>
            <w:r w:rsidR="00451A77" w:rsidRPr="007F32FB">
              <w:rPr>
                <w:lang w:eastAsia="en-GB"/>
              </w:rPr>
              <w:t>completed for</w:t>
            </w:r>
            <w:r w:rsidRPr="007F32FB">
              <w:rPr>
                <w:lang w:eastAsia="en-GB"/>
              </w:rPr>
              <w:t xml:space="preserve"> pilot for single dual point 22 </w:t>
            </w:r>
            <w:r w:rsidR="00451A77" w:rsidRPr="007F32FB">
              <w:rPr>
                <w:lang w:eastAsia="en-GB"/>
              </w:rPr>
              <w:t>KW charging</w:t>
            </w:r>
            <w:r w:rsidRPr="007F32FB">
              <w:rPr>
                <w:lang w:eastAsia="en-GB"/>
              </w:rPr>
              <w:t xml:space="preserve"> facilities at B</w:t>
            </w:r>
            <w:r w:rsidR="00610466">
              <w:rPr>
                <w:lang w:eastAsia="en-GB"/>
              </w:rPr>
              <w:t xml:space="preserve">amber </w:t>
            </w:r>
            <w:r w:rsidRPr="007F32FB">
              <w:rPr>
                <w:lang w:eastAsia="en-GB"/>
              </w:rPr>
              <w:t>B</w:t>
            </w:r>
            <w:r w:rsidR="00610466">
              <w:rPr>
                <w:lang w:eastAsia="en-GB"/>
              </w:rPr>
              <w:t>ridge</w:t>
            </w:r>
            <w:r w:rsidRPr="007F32FB">
              <w:rPr>
                <w:lang w:eastAsia="en-GB"/>
              </w:rPr>
              <w:t xml:space="preserve"> and N65 to trial EV's in Fleet and inform the working group to enable further roll out of infrastructure and EV's within LCC.</w:t>
            </w:r>
          </w:p>
          <w:p w14:paraId="6F782C70" w14:textId="66C54344" w:rsidR="007B66A2" w:rsidRPr="007F32FB" w:rsidRDefault="007B66A2" w:rsidP="00B7660F">
            <w:pPr>
              <w:numPr>
                <w:ilvl w:val="0"/>
                <w:numId w:val="37"/>
              </w:numPr>
              <w:ind w:left="458"/>
              <w:contextualSpacing/>
              <w:rPr>
                <w:lang w:eastAsia="en-GB"/>
              </w:rPr>
            </w:pPr>
            <w:r w:rsidRPr="007F32FB">
              <w:rPr>
                <w:lang w:eastAsia="en-GB"/>
              </w:rPr>
              <w:t xml:space="preserve">Three EV mid-sized vans now in Fleet Services (delivered April 21) which will inform further the feasibility and actions that may need to be considered with a larger roll out of EV and </w:t>
            </w:r>
            <w:r w:rsidR="00451A77" w:rsidRPr="007F32FB">
              <w:rPr>
                <w:lang w:eastAsia="en-GB"/>
              </w:rPr>
              <w:t>ULEV's; one</w:t>
            </w:r>
            <w:r w:rsidRPr="007F32FB">
              <w:rPr>
                <w:lang w:eastAsia="en-GB"/>
              </w:rPr>
              <w:t xml:space="preserve"> of the vans will initially be used by user departments and teams on extended trials and to inform of possible changes to working practices and infrastructure requirements to achieve zero emission vehicles in practical operational use.</w:t>
            </w:r>
          </w:p>
          <w:p w14:paraId="704DB839" w14:textId="77777777" w:rsidR="007B66A2" w:rsidRPr="007F32FB" w:rsidRDefault="007B66A2" w:rsidP="00B7660F">
            <w:pPr>
              <w:numPr>
                <w:ilvl w:val="0"/>
                <w:numId w:val="37"/>
              </w:numPr>
              <w:spacing w:after="240"/>
              <w:ind w:left="453" w:hanging="357"/>
              <w:contextualSpacing/>
              <w:rPr>
                <w:lang w:eastAsia="en-GB"/>
              </w:rPr>
            </w:pPr>
            <w:r w:rsidRPr="007F32FB">
              <w:rPr>
                <w:lang w:eastAsia="en-GB"/>
              </w:rPr>
              <w:t>Investigation and trialling of various EVs (vans and cars) with Parking Services re enabling the use of suitable EV's for the Parking Services operations moving in-house this year.</w:t>
            </w:r>
          </w:p>
          <w:p w14:paraId="70A16681" w14:textId="77777777" w:rsidR="007B66A2" w:rsidRPr="007F32FB" w:rsidRDefault="007B66A2" w:rsidP="00D17402">
            <w:pPr>
              <w:spacing w:after="240"/>
              <w:ind w:left="453"/>
              <w:contextualSpacing/>
              <w:rPr>
                <w:sz w:val="12"/>
                <w:szCs w:val="12"/>
                <w:lang w:eastAsia="en-GB"/>
              </w:rPr>
            </w:pPr>
          </w:p>
        </w:tc>
        <w:tc>
          <w:tcPr>
            <w:tcW w:w="4962" w:type="dxa"/>
            <w:gridSpan w:val="3"/>
          </w:tcPr>
          <w:p w14:paraId="7AE6502E" w14:textId="77777777" w:rsidR="007B66A2" w:rsidRPr="007F32FB" w:rsidRDefault="007B66A2" w:rsidP="00D17402">
            <w:r w:rsidRPr="007F32FB">
              <w:rPr>
                <w:b/>
              </w:rPr>
              <w:t>Control Owner</w:t>
            </w:r>
          </w:p>
          <w:p w14:paraId="709EF583" w14:textId="77777777" w:rsidR="007B66A2" w:rsidRPr="007F32FB" w:rsidRDefault="007B66A2" w:rsidP="00D17402"/>
          <w:p w14:paraId="1D3D85B9" w14:textId="77777777" w:rsidR="007B66A2" w:rsidRPr="007F32FB" w:rsidRDefault="007B66A2" w:rsidP="00D17402">
            <w:proofErr w:type="spellStart"/>
            <w:r w:rsidRPr="007F32FB">
              <w:t>HoS</w:t>
            </w:r>
            <w:proofErr w:type="spellEnd"/>
            <w:r w:rsidRPr="007F32FB">
              <w:t xml:space="preserve"> P&amp;IT Fleet Manager and Property Service</w:t>
            </w:r>
          </w:p>
          <w:p w14:paraId="5C3FC9AB" w14:textId="77777777" w:rsidR="007B66A2" w:rsidRPr="007F32FB" w:rsidRDefault="007B66A2" w:rsidP="00D17402"/>
          <w:p w14:paraId="16289F8F" w14:textId="77777777" w:rsidR="007B66A2" w:rsidRPr="007F32FB" w:rsidRDefault="007B66A2" w:rsidP="00D17402"/>
        </w:tc>
      </w:tr>
      <w:tr w:rsidR="007B66A2" w:rsidRPr="007F32FB" w14:paraId="17135723" w14:textId="77777777" w:rsidTr="00D17402">
        <w:tc>
          <w:tcPr>
            <w:tcW w:w="9067" w:type="dxa"/>
            <w:gridSpan w:val="2"/>
          </w:tcPr>
          <w:p w14:paraId="0A8BC877" w14:textId="77777777" w:rsidR="007B66A2" w:rsidRPr="007F32FB" w:rsidRDefault="007B66A2" w:rsidP="00D17402">
            <w:pPr>
              <w:rPr>
                <w:b/>
              </w:rPr>
            </w:pPr>
            <w:r w:rsidRPr="007F32FB">
              <w:rPr>
                <w:b/>
              </w:rPr>
              <w:t>Actions to realise</w:t>
            </w:r>
          </w:p>
          <w:p w14:paraId="2F962E9C" w14:textId="593CBB10" w:rsidR="007B66A2" w:rsidRPr="007F32FB" w:rsidRDefault="007B66A2" w:rsidP="00B7660F">
            <w:pPr>
              <w:numPr>
                <w:ilvl w:val="0"/>
                <w:numId w:val="36"/>
              </w:numPr>
              <w:contextualSpacing/>
            </w:pPr>
            <w:r w:rsidRPr="007F32FB">
              <w:t xml:space="preserve">Corporate Charging </w:t>
            </w:r>
            <w:r w:rsidR="00322CB8" w:rsidRPr="007F32FB">
              <w:t>infrastructure for</w:t>
            </w:r>
            <w:r w:rsidRPr="007F32FB">
              <w:t xml:space="preserve"> E</w:t>
            </w:r>
            <w:r w:rsidR="00322CB8">
              <w:t xml:space="preserve">lectric </w:t>
            </w:r>
            <w:r w:rsidRPr="007F32FB">
              <w:t>V</w:t>
            </w:r>
            <w:r w:rsidR="00457418">
              <w:t>ehicles</w:t>
            </w:r>
          </w:p>
          <w:p w14:paraId="2F86E50C" w14:textId="77777777" w:rsidR="007B66A2" w:rsidRPr="007F32FB" w:rsidRDefault="007B66A2" w:rsidP="00D17402">
            <w:pPr>
              <w:rPr>
                <w:sz w:val="14"/>
                <w:szCs w:val="14"/>
              </w:rPr>
            </w:pPr>
          </w:p>
        </w:tc>
        <w:tc>
          <w:tcPr>
            <w:tcW w:w="4962" w:type="dxa"/>
            <w:gridSpan w:val="3"/>
          </w:tcPr>
          <w:p w14:paraId="650DD70C" w14:textId="77777777" w:rsidR="007B66A2" w:rsidRPr="007F32FB" w:rsidRDefault="007B66A2" w:rsidP="00D17402">
            <w:pPr>
              <w:rPr>
                <w:b/>
              </w:rPr>
            </w:pPr>
            <w:r w:rsidRPr="007F32FB">
              <w:rPr>
                <w:b/>
              </w:rPr>
              <w:t>Opportunity Owner</w:t>
            </w:r>
          </w:p>
          <w:p w14:paraId="5EFFD175" w14:textId="77777777" w:rsidR="007B66A2" w:rsidRPr="007F32FB" w:rsidRDefault="007B66A2" w:rsidP="00D17402">
            <w:r w:rsidRPr="007F32FB">
              <w:t xml:space="preserve">Director of Highways &amp; Transport </w:t>
            </w:r>
          </w:p>
        </w:tc>
      </w:tr>
    </w:tbl>
    <w:p w14:paraId="7CA45485" w14:textId="474B63AF" w:rsidR="007B66A2" w:rsidRDefault="007B66A2"/>
    <w:p w14:paraId="2E00CD75" w14:textId="77777777" w:rsidR="008153DC" w:rsidRPr="00865C09" w:rsidRDefault="008153DC" w:rsidP="008153DC">
      <w:pPr>
        <w:rPr>
          <w:b/>
        </w:rPr>
      </w:pPr>
      <w:r w:rsidRPr="00865C09">
        <w:rPr>
          <w:b/>
        </w:rPr>
        <w:lastRenderedPageBreak/>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313"/>
        <w:gridCol w:w="1899"/>
        <w:gridCol w:w="718"/>
        <w:gridCol w:w="1351"/>
        <w:gridCol w:w="1081"/>
        <w:gridCol w:w="814"/>
        <w:gridCol w:w="1048"/>
      </w:tblGrid>
      <w:tr w:rsidR="008153DC" w14:paraId="404CCE68" w14:textId="77777777" w:rsidTr="007C68DC">
        <w:trPr>
          <w:tblCellSpacing w:w="37" w:type="dxa"/>
        </w:trPr>
        <w:tc>
          <w:tcPr>
            <w:tcW w:w="0" w:type="auto"/>
            <w:shd w:val="clear" w:color="auto" w:fill="EEEEEE"/>
            <w:hideMark/>
          </w:tcPr>
          <w:p w14:paraId="6FD6D9FE"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2075D2F9"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CATASTROPHIC (for risk)</w:t>
            </w:r>
          </w:p>
          <w:p w14:paraId="632B4AEF"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14:paraId="0EE6A0AC"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14:paraId="40AEA4E6"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14:paraId="06F8F129" w14:textId="77777777" w:rsidR="008153DC" w:rsidRPr="00865C09" w:rsidRDefault="008153DC" w:rsidP="007C68DC">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14:paraId="17487110" w14:textId="77777777" w:rsidR="008153DC" w:rsidRPr="00865C09" w:rsidRDefault="008153DC" w:rsidP="007C68DC">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14:paraId="51262B02" w14:textId="77777777" w:rsidR="008153DC" w:rsidRPr="00865C09" w:rsidRDefault="008153DC" w:rsidP="007C68DC">
            <w:pPr>
              <w:spacing w:after="0"/>
              <w:rPr>
                <w:rFonts w:eastAsia="Times New Roman" w:cs="Arial"/>
                <w:lang w:eastAsia="en-GB"/>
              </w:rPr>
            </w:pPr>
            <w:r w:rsidRPr="00865C09">
              <w:rPr>
                <w:rFonts w:eastAsia="Times New Roman" w:cs="Arial"/>
                <w:bCs/>
                <w:lang w:eastAsia="en-GB"/>
              </w:rPr>
              <w:t>25</w:t>
            </w:r>
          </w:p>
        </w:tc>
      </w:tr>
      <w:tr w:rsidR="008153DC" w14:paraId="1E4048C3" w14:textId="77777777" w:rsidTr="007C68DC">
        <w:trPr>
          <w:tblCellSpacing w:w="37" w:type="dxa"/>
        </w:trPr>
        <w:tc>
          <w:tcPr>
            <w:tcW w:w="0" w:type="auto"/>
            <w:shd w:val="clear" w:color="auto" w:fill="EEEEEE"/>
            <w:hideMark/>
          </w:tcPr>
          <w:p w14:paraId="5D974E16"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109B87D3"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14:paraId="39B6575C"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14:paraId="2342369F"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14:paraId="3E362F34" w14:textId="77777777" w:rsidR="008153DC" w:rsidRPr="00865C09" w:rsidRDefault="008153DC" w:rsidP="007C68DC">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14:paraId="3FBDB5A2" w14:textId="77777777" w:rsidR="008153DC" w:rsidRPr="00865C09" w:rsidRDefault="008153DC" w:rsidP="007C68DC">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14:paraId="6BEDD639" w14:textId="77777777" w:rsidR="008153DC" w:rsidRPr="00865C09" w:rsidRDefault="008153DC" w:rsidP="007C68DC">
            <w:pPr>
              <w:spacing w:after="0"/>
              <w:rPr>
                <w:rFonts w:eastAsia="Times New Roman" w:cs="Arial"/>
                <w:lang w:eastAsia="en-GB"/>
              </w:rPr>
            </w:pPr>
            <w:r w:rsidRPr="00865C09">
              <w:rPr>
                <w:rFonts w:eastAsia="Times New Roman" w:cs="Arial"/>
                <w:bCs/>
                <w:lang w:eastAsia="en-GB"/>
              </w:rPr>
              <w:t>20</w:t>
            </w:r>
          </w:p>
        </w:tc>
      </w:tr>
      <w:tr w:rsidR="008153DC" w14:paraId="5C541849" w14:textId="77777777" w:rsidTr="007C68DC">
        <w:trPr>
          <w:tblCellSpacing w:w="37" w:type="dxa"/>
        </w:trPr>
        <w:tc>
          <w:tcPr>
            <w:tcW w:w="0" w:type="auto"/>
            <w:shd w:val="clear" w:color="auto" w:fill="EEEEEE"/>
            <w:hideMark/>
          </w:tcPr>
          <w:p w14:paraId="233424A7"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226EDCE8"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14:paraId="121D79A4"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14:paraId="0FD03563"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14:paraId="419CE245"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14:paraId="3AA13999" w14:textId="77777777" w:rsidR="008153DC" w:rsidRPr="00865C09" w:rsidRDefault="008153DC" w:rsidP="007C68DC">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14:paraId="562B75D4" w14:textId="77777777" w:rsidR="008153DC" w:rsidRPr="00865C09" w:rsidRDefault="008153DC" w:rsidP="007C68DC">
            <w:pPr>
              <w:spacing w:after="0"/>
              <w:rPr>
                <w:rFonts w:eastAsia="Times New Roman" w:cs="Arial"/>
                <w:lang w:eastAsia="en-GB"/>
              </w:rPr>
            </w:pPr>
            <w:r w:rsidRPr="00865C09">
              <w:rPr>
                <w:rFonts w:eastAsia="Times New Roman" w:cs="Arial"/>
                <w:bCs/>
                <w:lang w:eastAsia="en-GB"/>
              </w:rPr>
              <w:t>15 </w:t>
            </w:r>
          </w:p>
        </w:tc>
      </w:tr>
      <w:tr w:rsidR="008153DC" w14:paraId="7BF0C2F1" w14:textId="77777777" w:rsidTr="007C68DC">
        <w:trPr>
          <w:tblCellSpacing w:w="37" w:type="dxa"/>
        </w:trPr>
        <w:tc>
          <w:tcPr>
            <w:tcW w:w="0" w:type="auto"/>
            <w:shd w:val="clear" w:color="auto" w:fill="EEEEEE"/>
            <w:hideMark/>
          </w:tcPr>
          <w:p w14:paraId="2134934B" w14:textId="77777777" w:rsidR="008153DC" w:rsidRPr="00865C09" w:rsidRDefault="008153DC" w:rsidP="007C68DC">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14:paraId="790377DD"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14:paraId="151A4E67"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14:paraId="2D3E754C"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14:paraId="5026C112"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14:paraId="79C9AEEB"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14:paraId="49487657"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10</w:t>
            </w:r>
          </w:p>
        </w:tc>
      </w:tr>
      <w:tr w:rsidR="008153DC" w14:paraId="6FBA1162" w14:textId="77777777" w:rsidTr="007C68DC">
        <w:trPr>
          <w:tblCellSpacing w:w="37" w:type="dxa"/>
        </w:trPr>
        <w:tc>
          <w:tcPr>
            <w:tcW w:w="0" w:type="auto"/>
            <w:shd w:val="clear" w:color="auto" w:fill="EEEEEE"/>
            <w:hideMark/>
          </w:tcPr>
          <w:p w14:paraId="5E73817F"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103BDF59"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14:paraId="63F4169F"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14:paraId="2614C1EE"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14:paraId="05609E15"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14:paraId="669D3E34"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14:paraId="39684208"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5</w:t>
            </w:r>
          </w:p>
        </w:tc>
      </w:tr>
      <w:tr w:rsidR="008153DC" w14:paraId="24A8A1D7" w14:textId="77777777" w:rsidTr="007C68DC">
        <w:trPr>
          <w:tblCellSpacing w:w="37" w:type="dxa"/>
        </w:trPr>
        <w:tc>
          <w:tcPr>
            <w:tcW w:w="0" w:type="auto"/>
            <w:shd w:val="clear" w:color="auto" w:fill="EEEEEE"/>
            <w:hideMark/>
          </w:tcPr>
          <w:p w14:paraId="5039CCB2"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546E9850"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14:paraId="31D61220"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14:paraId="7C822007"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14:paraId="2713948C"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14:paraId="353676D5"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14:paraId="05799729"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CERTAIN</w:t>
            </w:r>
          </w:p>
        </w:tc>
      </w:tr>
      <w:tr w:rsidR="008153DC" w14:paraId="33FEF163" w14:textId="77777777" w:rsidTr="007C68DC">
        <w:trPr>
          <w:tblCellSpacing w:w="37" w:type="dxa"/>
        </w:trPr>
        <w:tc>
          <w:tcPr>
            <w:tcW w:w="0" w:type="auto"/>
            <w:shd w:val="clear" w:color="auto" w:fill="EEEEEE"/>
            <w:hideMark/>
          </w:tcPr>
          <w:p w14:paraId="74557371"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14:paraId="0D3ABB0D"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14:paraId="2126A516" w14:textId="77777777" w:rsidR="008153DC" w:rsidRPr="00865C09" w:rsidRDefault="008153DC" w:rsidP="007C68DC">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14:paraId="6297FBC8" w14:textId="77777777" w:rsidR="008153DC" w:rsidRPr="00E00309" w:rsidRDefault="008153DC" w:rsidP="007C68DC">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14:paraId="7BA309BC" w14:textId="77777777" w:rsidR="008153DC" w:rsidRPr="00E00309" w:rsidRDefault="008153DC" w:rsidP="007C68DC">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14:paraId="38B96895" w14:textId="77777777" w:rsidR="008153DC" w:rsidRPr="00E00309" w:rsidRDefault="008153DC" w:rsidP="007C68DC">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14:paraId="3BEDFC90" w14:textId="77777777" w:rsidR="008153DC" w:rsidRPr="00E00309" w:rsidRDefault="008153DC" w:rsidP="007C68DC">
            <w:pPr>
              <w:spacing w:after="0"/>
              <w:rPr>
                <w:rFonts w:eastAsia="Times New Roman" w:cs="Arial"/>
                <w:lang w:eastAsia="en-GB"/>
              </w:rPr>
            </w:pPr>
            <w:r w:rsidRPr="00E00309">
              <w:rPr>
                <w:rFonts w:eastAsia="Times New Roman" w:cs="Arial"/>
                <w:lang w:eastAsia="en-GB"/>
              </w:rPr>
              <w:t> </w:t>
            </w:r>
          </w:p>
        </w:tc>
      </w:tr>
    </w:tbl>
    <w:p w14:paraId="148E312A" w14:textId="77777777" w:rsidR="008153DC" w:rsidRDefault="008153DC"/>
    <w:sectPr w:rsidR="008153DC" w:rsidSect="004035F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FFFF" w14:textId="77777777" w:rsidR="00D42ECB" w:rsidRDefault="00D42ECB" w:rsidP="004C4137">
      <w:pPr>
        <w:spacing w:after="0" w:line="240" w:lineRule="auto"/>
      </w:pPr>
      <w:r>
        <w:separator/>
      </w:r>
    </w:p>
  </w:endnote>
  <w:endnote w:type="continuationSeparator" w:id="0">
    <w:p w14:paraId="78E47B4C" w14:textId="77777777" w:rsidR="00D42ECB" w:rsidRDefault="00D42ECB" w:rsidP="004C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6997" w14:textId="77777777" w:rsidR="00D42ECB" w:rsidRDefault="00D42ECB" w:rsidP="004C4137">
      <w:pPr>
        <w:spacing w:after="0" w:line="240" w:lineRule="auto"/>
      </w:pPr>
      <w:r>
        <w:separator/>
      </w:r>
    </w:p>
  </w:footnote>
  <w:footnote w:type="continuationSeparator" w:id="0">
    <w:p w14:paraId="09E3C928" w14:textId="77777777" w:rsidR="00D42ECB" w:rsidRDefault="00D42ECB" w:rsidP="004C4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3C5" w14:textId="1FD5442D" w:rsidR="004C4137" w:rsidRPr="004C4137" w:rsidRDefault="004C4137">
    <w:pPr>
      <w:pStyle w:val="Header"/>
      <w:rPr>
        <w:b/>
        <w:bCs/>
        <w:sz w:val="28"/>
        <w:szCs w:val="28"/>
      </w:rPr>
    </w:pPr>
    <w:r>
      <w:tab/>
    </w:r>
    <w:r>
      <w:tab/>
    </w:r>
    <w:r>
      <w:tab/>
    </w:r>
    <w:r>
      <w:tab/>
    </w:r>
    <w:r>
      <w:tab/>
    </w:r>
    <w:r>
      <w:tab/>
    </w:r>
    <w:r>
      <w:tab/>
    </w:r>
    <w:r w:rsidRPr="004C4137">
      <w:rPr>
        <w:b/>
        <w:bCs/>
        <w:sz w:val="28"/>
        <w:szCs w:val="28"/>
      </w:rPr>
      <w:t>A</w:t>
    </w:r>
    <w:r w:rsidR="00036BA2">
      <w:rPr>
        <w:b/>
        <w:bCs/>
        <w:sz w:val="28"/>
        <w:szCs w:val="28"/>
      </w:rPr>
      <w:t xml:space="preserve">ppendix </w:t>
    </w:r>
    <w:r w:rsidR="00673F14">
      <w:rPr>
        <w:b/>
        <w:bCs/>
        <w:sz w:val="28"/>
        <w:szCs w:val="28"/>
      </w:rPr>
      <w:t>'A'</w:t>
    </w:r>
  </w:p>
  <w:p w14:paraId="763CE8A1" w14:textId="77777777" w:rsidR="004C4137" w:rsidRDefault="004C4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9A4"/>
    <w:multiLevelType w:val="hybridMultilevel"/>
    <w:tmpl w:val="15EC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C2788"/>
    <w:multiLevelType w:val="hybridMultilevel"/>
    <w:tmpl w:val="9CD6328C"/>
    <w:lvl w:ilvl="0" w:tplc="16446EE8">
      <w:start w:val="1"/>
      <w:numFmt w:val="bullet"/>
      <w:lvlText w:val=""/>
      <w:lvlJc w:val="left"/>
      <w:pPr>
        <w:ind w:left="360" w:hanging="360"/>
      </w:pPr>
      <w:rPr>
        <w:rFonts w:ascii="Symbol" w:hAnsi="Symbol" w:hint="default"/>
      </w:rPr>
    </w:lvl>
    <w:lvl w:ilvl="1" w:tplc="4A1A37AA" w:tentative="1">
      <w:start w:val="1"/>
      <w:numFmt w:val="bullet"/>
      <w:lvlText w:val="o"/>
      <w:lvlJc w:val="left"/>
      <w:pPr>
        <w:ind w:left="1080" w:hanging="360"/>
      </w:pPr>
      <w:rPr>
        <w:rFonts w:ascii="Courier New" w:hAnsi="Courier New" w:hint="default"/>
      </w:rPr>
    </w:lvl>
    <w:lvl w:ilvl="2" w:tplc="F5AA40C4" w:tentative="1">
      <w:start w:val="1"/>
      <w:numFmt w:val="bullet"/>
      <w:lvlText w:val=""/>
      <w:lvlJc w:val="left"/>
      <w:pPr>
        <w:ind w:left="1800" w:hanging="360"/>
      </w:pPr>
      <w:rPr>
        <w:rFonts w:ascii="Wingdings" w:hAnsi="Wingdings" w:hint="default"/>
      </w:rPr>
    </w:lvl>
    <w:lvl w:ilvl="3" w:tplc="0C92B904" w:tentative="1">
      <w:start w:val="1"/>
      <w:numFmt w:val="bullet"/>
      <w:lvlText w:val=""/>
      <w:lvlJc w:val="left"/>
      <w:pPr>
        <w:ind w:left="2520" w:hanging="360"/>
      </w:pPr>
      <w:rPr>
        <w:rFonts w:ascii="Symbol" w:hAnsi="Symbol" w:hint="default"/>
      </w:rPr>
    </w:lvl>
    <w:lvl w:ilvl="4" w:tplc="45C4F09E" w:tentative="1">
      <w:start w:val="1"/>
      <w:numFmt w:val="bullet"/>
      <w:lvlText w:val="o"/>
      <w:lvlJc w:val="left"/>
      <w:pPr>
        <w:ind w:left="3240" w:hanging="360"/>
      </w:pPr>
      <w:rPr>
        <w:rFonts w:ascii="Courier New" w:hAnsi="Courier New" w:hint="default"/>
      </w:rPr>
    </w:lvl>
    <w:lvl w:ilvl="5" w:tplc="77DC9430" w:tentative="1">
      <w:start w:val="1"/>
      <w:numFmt w:val="bullet"/>
      <w:lvlText w:val=""/>
      <w:lvlJc w:val="left"/>
      <w:pPr>
        <w:ind w:left="3960" w:hanging="360"/>
      </w:pPr>
      <w:rPr>
        <w:rFonts w:ascii="Wingdings" w:hAnsi="Wingdings" w:hint="default"/>
      </w:rPr>
    </w:lvl>
    <w:lvl w:ilvl="6" w:tplc="9F16AFAE" w:tentative="1">
      <w:start w:val="1"/>
      <w:numFmt w:val="bullet"/>
      <w:lvlText w:val=""/>
      <w:lvlJc w:val="left"/>
      <w:pPr>
        <w:ind w:left="4680" w:hanging="360"/>
      </w:pPr>
      <w:rPr>
        <w:rFonts w:ascii="Symbol" w:hAnsi="Symbol" w:hint="default"/>
      </w:rPr>
    </w:lvl>
    <w:lvl w:ilvl="7" w:tplc="1F02F47E" w:tentative="1">
      <w:start w:val="1"/>
      <w:numFmt w:val="bullet"/>
      <w:lvlText w:val="o"/>
      <w:lvlJc w:val="left"/>
      <w:pPr>
        <w:ind w:left="5400" w:hanging="360"/>
      </w:pPr>
      <w:rPr>
        <w:rFonts w:ascii="Courier New" w:hAnsi="Courier New" w:hint="default"/>
      </w:rPr>
    </w:lvl>
    <w:lvl w:ilvl="8" w:tplc="37DAFF1C" w:tentative="1">
      <w:start w:val="1"/>
      <w:numFmt w:val="bullet"/>
      <w:lvlText w:val=""/>
      <w:lvlJc w:val="left"/>
      <w:pPr>
        <w:ind w:left="6120" w:hanging="360"/>
      </w:pPr>
      <w:rPr>
        <w:rFonts w:ascii="Wingdings" w:hAnsi="Wingdings" w:hint="default"/>
      </w:rPr>
    </w:lvl>
  </w:abstractNum>
  <w:abstractNum w:abstractNumId="2" w15:restartNumberingAfterBreak="0">
    <w:nsid w:val="030763EC"/>
    <w:multiLevelType w:val="hybridMultilevel"/>
    <w:tmpl w:val="2EAE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12456"/>
    <w:multiLevelType w:val="hybridMultilevel"/>
    <w:tmpl w:val="4842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87049"/>
    <w:multiLevelType w:val="hybridMultilevel"/>
    <w:tmpl w:val="E706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005EB"/>
    <w:multiLevelType w:val="hybridMultilevel"/>
    <w:tmpl w:val="95E8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C4D4D"/>
    <w:multiLevelType w:val="hybridMultilevel"/>
    <w:tmpl w:val="2F4E0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0A12D8"/>
    <w:multiLevelType w:val="hybridMultilevel"/>
    <w:tmpl w:val="EABA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51A07"/>
    <w:multiLevelType w:val="hybridMultilevel"/>
    <w:tmpl w:val="BCFA3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14061B"/>
    <w:multiLevelType w:val="hybridMultilevel"/>
    <w:tmpl w:val="F8A6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A5372"/>
    <w:multiLevelType w:val="hybridMultilevel"/>
    <w:tmpl w:val="D472A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C0BBB"/>
    <w:multiLevelType w:val="hybridMultilevel"/>
    <w:tmpl w:val="9314F196"/>
    <w:lvl w:ilvl="0" w:tplc="9850C48A">
      <w:start w:val="1"/>
      <w:numFmt w:val="bullet"/>
      <w:lvlText w:val=""/>
      <w:lvlJc w:val="left"/>
      <w:pPr>
        <w:ind w:left="360" w:hanging="360"/>
      </w:pPr>
      <w:rPr>
        <w:rFonts w:ascii="Symbol" w:hAnsi="Symbol" w:hint="default"/>
      </w:rPr>
    </w:lvl>
    <w:lvl w:ilvl="1" w:tplc="9C281AD8">
      <w:start w:val="1"/>
      <w:numFmt w:val="bullet"/>
      <w:lvlText w:val="o"/>
      <w:lvlJc w:val="left"/>
      <w:pPr>
        <w:ind w:left="1080" w:hanging="360"/>
      </w:pPr>
      <w:rPr>
        <w:rFonts w:ascii="Courier New" w:hAnsi="Courier New" w:hint="default"/>
      </w:rPr>
    </w:lvl>
    <w:lvl w:ilvl="2" w:tplc="1B644E66">
      <w:start w:val="1"/>
      <w:numFmt w:val="bullet"/>
      <w:lvlText w:val=""/>
      <w:lvlJc w:val="left"/>
      <w:pPr>
        <w:ind w:left="1800" w:hanging="360"/>
      </w:pPr>
      <w:rPr>
        <w:rFonts w:ascii="Wingdings" w:hAnsi="Wingdings" w:hint="default"/>
      </w:rPr>
    </w:lvl>
    <w:lvl w:ilvl="3" w:tplc="20408D64">
      <w:start w:val="1"/>
      <w:numFmt w:val="bullet"/>
      <w:lvlText w:val=""/>
      <w:lvlJc w:val="left"/>
      <w:pPr>
        <w:ind w:left="2520" w:hanging="360"/>
      </w:pPr>
      <w:rPr>
        <w:rFonts w:ascii="Symbol" w:hAnsi="Symbol" w:hint="default"/>
      </w:rPr>
    </w:lvl>
    <w:lvl w:ilvl="4" w:tplc="CB54D090">
      <w:start w:val="1"/>
      <w:numFmt w:val="bullet"/>
      <w:lvlText w:val="o"/>
      <w:lvlJc w:val="left"/>
      <w:pPr>
        <w:ind w:left="3240" w:hanging="360"/>
      </w:pPr>
      <w:rPr>
        <w:rFonts w:ascii="Courier New" w:hAnsi="Courier New" w:hint="default"/>
      </w:rPr>
    </w:lvl>
    <w:lvl w:ilvl="5" w:tplc="9B30EFD8">
      <w:start w:val="1"/>
      <w:numFmt w:val="bullet"/>
      <w:lvlText w:val=""/>
      <w:lvlJc w:val="left"/>
      <w:pPr>
        <w:ind w:left="3960" w:hanging="360"/>
      </w:pPr>
      <w:rPr>
        <w:rFonts w:ascii="Wingdings" w:hAnsi="Wingdings" w:hint="default"/>
      </w:rPr>
    </w:lvl>
    <w:lvl w:ilvl="6" w:tplc="C546BDAE">
      <w:start w:val="1"/>
      <w:numFmt w:val="bullet"/>
      <w:lvlText w:val=""/>
      <w:lvlJc w:val="left"/>
      <w:pPr>
        <w:ind w:left="4680" w:hanging="360"/>
      </w:pPr>
      <w:rPr>
        <w:rFonts w:ascii="Symbol" w:hAnsi="Symbol" w:hint="default"/>
      </w:rPr>
    </w:lvl>
    <w:lvl w:ilvl="7" w:tplc="4C6E7A44">
      <w:start w:val="1"/>
      <w:numFmt w:val="bullet"/>
      <w:lvlText w:val="o"/>
      <w:lvlJc w:val="left"/>
      <w:pPr>
        <w:ind w:left="5400" w:hanging="360"/>
      </w:pPr>
      <w:rPr>
        <w:rFonts w:ascii="Courier New" w:hAnsi="Courier New" w:hint="default"/>
      </w:rPr>
    </w:lvl>
    <w:lvl w:ilvl="8" w:tplc="FCE2F868">
      <w:start w:val="1"/>
      <w:numFmt w:val="bullet"/>
      <w:lvlText w:val=""/>
      <w:lvlJc w:val="left"/>
      <w:pPr>
        <w:ind w:left="6120" w:hanging="360"/>
      </w:pPr>
      <w:rPr>
        <w:rFonts w:ascii="Wingdings" w:hAnsi="Wingdings" w:hint="default"/>
      </w:rPr>
    </w:lvl>
  </w:abstractNum>
  <w:abstractNum w:abstractNumId="12" w15:restartNumberingAfterBreak="0">
    <w:nsid w:val="19021AE3"/>
    <w:multiLevelType w:val="multilevel"/>
    <w:tmpl w:val="547A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FC0E36"/>
    <w:multiLevelType w:val="hybridMultilevel"/>
    <w:tmpl w:val="B306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46334"/>
    <w:multiLevelType w:val="hybridMultilevel"/>
    <w:tmpl w:val="34E0C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3D3055"/>
    <w:multiLevelType w:val="hybridMultilevel"/>
    <w:tmpl w:val="D4CE67D0"/>
    <w:lvl w:ilvl="0" w:tplc="13FE78E6">
      <w:start w:val="1"/>
      <w:numFmt w:val="bullet"/>
      <w:lvlText w:val=""/>
      <w:lvlJc w:val="left"/>
      <w:pPr>
        <w:ind w:left="360" w:hanging="360"/>
      </w:pPr>
      <w:rPr>
        <w:rFonts w:ascii="Symbol" w:hAnsi="Symbol" w:hint="default"/>
      </w:rPr>
    </w:lvl>
    <w:lvl w:ilvl="1" w:tplc="AB6CF78A">
      <w:start w:val="1"/>
      <w:numFmt w:val="bullet"/>
      <w:lvlText w:val="o"/>
      <w:lvlJc w:val="left"/>
      <w:pPr>
        <w:ind w:left="1080" w:hanging="360"/>
      </w:pPr>
      <w:rPr>
        <w:rFonts w:ascii="Courier New" w:hAnsi="Courier New" w:hint="default"/>
      </w:rPr>
    </w:lvl>
    <w:lvl w:ilvl="2" w:tplc="2222BCE0">
      <w:start w:val="1"/>
      <w:numFmt w:val="bullet"/>
      <w:lvlText w:val=""/>
      <w:lvlJc w:val="left"/>
      <w:pPr>
        <w:ind w:left="1800" w:hanging="360"/>
      </w:pPr>
      <w:rPr>
        <w:rFonts w:ascii="Wingdings" w:hAnsi="Wingdings" w:hint="default"/>
      </w:rPr>
    </w:lvl>
    <w:lvl w:ilvl="3" w:tplc="7B341202">
      <w:start w:val="1"/>
      <w:numFmt w:val="bullet"/>
      <w:lvlText w:val=""/>
      <w:lvlJc w:val="left"/>
      <w:pPr>
        <w:ind w:left="2520" w:hanging="360"/>
      </w:pPr>
      <w:rPr>
        <w:rFonts w:ascii="Symbol" w:hAnsi="Symbol" w:hint="default"/>
      </w:rPr>
    </w:lvl>
    <w:lvl w:ilvl="4" w:tplc="45D67EAC">
      <w:start w:val="1"/>
      <w:numFmt w:val="bullet"/>
      <w:lvlText w:val="o"/>
      <w:lvlJc w:val="left"/>
      <w:pPr>
        <w:ind w:left="3240" w:hanging="360"/>
      </w:pPr>
      <w:rPr>
        <w:rFonts w:ascii="Courier New" w:hAnsi="Courier New" w:hint="default"/>
      </w:rPr>
    </w:lvl>
    <w:lvl w:ilvl="5" w:tplc="263E699A">
      <w:start w:val="1"/>
      <w:numFmt w:val="bullet"/>
      <w:lvlText w:val=""/>
      <w:lvlJc w:val="left"/>
      <w:pPr>
        <w:ind w:left="3960" w:hanging="360"/>
      </w:pPr>
      <w:rPr>
        <w:rFonts w:ascii="Wingdings" w:hAnsi="Wingdings" w:hint="default"/>
      </w:rPr>
    </w:lvl>
    <w:lvl w:ilvl="6" w:tplc="C242D784">
      <w:start w:val="1"/>
      <w:numFmt w:val="bullet"/>
      <w:lvlText w:val=""/>
      <w:lvlJc w:val="left"/>
      <w:pPr>
        <w:ind w:left="4680" w:hanging="360"/>
      </w:pPr>
      <w:rPr>
        <w:rFonts w:ascii="Symbol" w:hAnsi="Symbol" w:hint="default"/>
      </w:rPr>
    </w:lvl>
    <w:lvl w:ilvl="7" w:tplc="70DE5876">
      <w:start w:val="1"/>
      <w:numFmt w:val="bullet"/>
      <w:lvlText w:val="o"/>
      <w:lvlJc w:val="left"/>
      <w:pPr>
        <w:ind w:left="5400" w:hanging="360"/>
      </w:pPr>
      <w:rPr>
        <w:rFonts w:ascii="Courier New" w:hAnsi="Courier New" w:hint="default"/>
      </w:rPr>
    </w:lvl>
    <w:lvl w:ilvl="8" w:tplc="1834044E">
      <w:start w:val="1"/>
      <w:numFmt w:val="bullet"/>
      <w:lvlText w:val=""/>
      <w:lvlJc w:val="left"/>
      <w:pPr>
        <w:ind w:left="6120" w:hanging="360"/>
      </w:pPr>
      <w:rPr>
        <w:rFonts w:ascii="Wingdings" w:hAnsi="Wingdings" w:hint="default"/>
      </w:rPr>
    </w:lvl>
  </w:abstractNum>
  <w:abstractNum w:abstractNumId="16" w15:restartNumberingAfterBreak="0">
    <w:nsid w:val="282677D2"/>
    <w:multiLevelType w:val="hybridMultilevel"/>
    <w:tmpl w:val="0096D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725CC9"/>
    <w:multiLevelType w:val="hybridMultilevel"/>
    <w:tmpl w:val="C500407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8" w15:restartNumberingAfterBreak="0">
    <w:nsid w:val="2D0300E7"/>
    <w:multiLevelType w:val="hybridMultilevel"/>
    <w:tmpl w:val="A0C8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58FD"/>
    <w:multiLevelType w:val="multilevel"/>
    <w:tmpl w:val="569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0" w15:restartNumberingAfterBreak="0">
    <w:nsid w:val="323A1C4C"/>
    <w:multiLevelType w:val="hybridMultilevel"/>
    <w:tmpl w:val="1CB8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00F80"/>
    <w:multiLevelType w:val="hybridMultilevel"/>
    <w:tmpl w:val="F3165456"/>
    <w:lvl w:ilvl="0" w:tplc="DEF04D68">
      <w:start w:val="1"/>
      <w:numFmt w:val="bullet"/>
      <w:lvlText w:val=""/>
      <w:lvlJc w:val="left"/>
      <w:pPr>
        <w:ind w:left="360" w:hanging="360"/>
      </w:pPr>
      <w:rPr>
        <w:rFonts w:ascii="Symbol" w:hAnsi="Symbol" w:hint="default"/>
      </w:rPr>
    </w:lvl>
    <w:lvl w:ilvl="1" w:tplc="25C671C6" w:tentative="1">
      <w:start w:val="1"/>
      <w:numFmt w:val="bullet"/>
      <w:lvlText w:val="o"/>
      <w:lvlJc w:val="left"/>
      <w:pPr>
        <w:ind w:left="1080" w:hanging="360"/>
      </w:pPr>
      <w:rPr>
        <w:rFonts w:ascii="Courier New" w:hAnsi="Courier New" w:hint="default"/>
      </w:rPr>
    </w:lvl>
    <w:lvl w:ilvl="2" w:tplc="1F28B9E2" w:tentative="1">
      <w:start w:val="1"/>
      <w:numFmt w:val="bullet"/>
      <w:lvlText w:val=""/>
      <w:lvlJc w:val="left"/>
      <w:pPr>
        <w:ind w:left="1800" w:hanging="360"/>
      </w:pPr>
      <w:rPr>
        <w:rFonts w:ascii="Wingdings" w:hAnsi="Wingdings" w:hint="default"/>
      </w:rPr>
    </w:lvl>
    <w:lvl w:ilvl="3" w:tplc="A86EFF82" w:tentative="1">
      <w:start w:val="1"/>
      <w:numFmt w:val="bullet"/>
      <w:lvlText w:val=""/>
      <w:lvlJc w:val="left"/>
      <w:pPr>
        <w:ind w:left="2520" w:hanging="360"/>
      </w:pPr>
      <w:rPr>
        <w:rFonts w:ascii="Symbol" w:hAnsi="Symbol" w:hint="default"/>
      </w:rPr>
    </w:lvl>
    <w:lvl w:ilvl="4" w:tplc="E598A8E0" w:tentative="1">
      <w:start w:val="1"/>
      <w:numFmt w:val="bullet"/>
      <w:lvlText w:val="o"/>
      <w:lvlJc w:val="left"/>
      <w:pPr>
        <w:ind w:left="3240" w:hanging="360"/>
      </w:pPr>
      <w:rPr>
        <w:rFonts w:ascii="Courier New" w:hAnsi="Courier New" w:hint="default"/>
      </w:rPr>
    </w:lvl>
    <w:lvl w:ilvl="5" w:tplc="3EA81CCE" w:tentative="1">
      <w:start w:val="1"/>
      <w:numFmt w:val="bullet"/>
      <w:lvlText w:val=""/>
      <w:lvlJc w:val="left"/>
      <w:pPr>
        <w:ind w:left="3960" w:hanging="360"/>
      </w:pPr>
      <w:rPr>
        <w:rFonts w:ascii="Wingdings" w:hAnsi="Wingdings" w:hint="default"/>
      </w:rPr>
    </w:lvl>
    <w:lvl w:ilvl="6" w:tplc="6BFAEE9E" w:tentative="1">
      <w:start w:val="1"/>
      <w:numFmt w:val="bullet"/>
      <w:lvlText w:val=""/>
      <w:lvlJc w:val="left"/>
      <w:pPr>
        <w:ind w:left="4680" w:hanging="360"/>
      </w:pPr>
      <w:rPr>
        <w:rFonts w:ascii="Symbol" w:hAnsi="Symbol" w:hint="default"/>
      </w:rPr>
    </w:lvl>
    <w:lvl w:ilvl="7" w:tplc="C3B447B0" w:tentative="1">
      <w:start w:val="1"/>
      <w:numFmt w:val="bullet"/>
      <w:lvlText w:val="o"/>
      <w:lvlJc w:val="left"/>
      <w:pPr>
        <w:ind w:left="5400" w:hanging="360"/>
      </w:pPr>
      <w:rPr>
        <w:rFonts w:ascii="Courier New" w:hAnsi="Courier New" w:hint="default"/>
      </w:rPr>
    </w:lvl>
    <w:lvl w:ilvl="8" w:tplc="BE565F42" w:tentative="1">
      <w:start w:val="1"/>
      <w:numFmt w:val="bullet"/>
      <w:lvlText w:val=""/>
      <w:lvlJc w:val="left"/>
      <w:pPr>
        <w:ind w:left="6120" w:hanging="360"/>
      </w:pPr>
      <w:rPr>
        <w:rFonts w:ascii="Wingdings" w:hAnsi="Wingdings" w:hint="default"/>
      </w:rPr>
    </w:lvl>
  </w:abstractNum>
  <w:abstractNum w:abstractNumId="22" w15:restartNumberingAfterBreak="0">
    <w:nsid w:val="35CC0B11"/>
    <w:multiLevelType w:val="hybridMultilevel"/>
    <w:tmpl w:val="AFB8A344"/>
    <w:lvl w:ilvl="0" w:tplc="1222F3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5435E"/>
    <w:multiLevelType w:val="hybridMultilevel"/>
    <w:tmpl w:val="3C76E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5F13EC"/>
    <w:multiLevelType w:val="hybridMultilevel"/>
    <w:tmpl w:val="F6DA9BA6"/>
    <w:lvl w:ilvl="0" w:tplc="96B07E90">
      <w:start w:val="1"/>
      <w:numFmt w:val="bullet"/>
      <w:lvlText w:val=""/>
      <w:lvlJc w:val="left"/>
      <w:pPr>
        <w:ind w:left="360" w:hanging="360"/>
      </w:pPr>
      <w:rPr>
        <w:rFonts w:ascii="Symbol" w:hAnsi="Symbol" w:hint="default"/>
      </w:rPr>
    </w:lvl>
    <w:lvl w:ilvl="1" w:tplc="C15C77DC">
      <w:start w:val="1"/>
      <w:numFmt w:val="bullet"/>
      <w:lvlText w:val="o"/>
      <w:lvlJc w:val="left"/>
      <w:pPr>
        <w:ind w:left="1080" w:hanging="360"/>
      </w:pPr>
      <w:rPr>
        <w:rFonts w:ascii="Courier New" w:hAnsi="Courier New" w:hint="default"/>
      </w:rPr>
    </w:lvl>
    <w:lvl w:ilvl="2" w:tplc="B1B6021A">
      <w:start w:val="1"/>
      <w:numFmt w:val="bullet"/>
      <w:lvlText w:val=""/>
      <w:lvlJc w:val="left"/>
      <w:pPr>
        <w:ind w:left="1800" w:hanging="360"/>
      </w:pPr>
      <w:rPr>
        <w:rFonts w:ascii="Wingdings" w:hAnsi="Wingdings" w:hint="default"/>
      </w:rPr>
    </w:lvl>
    <w:lvl w:ilvl="3" w:tplc="E2CC52D0">
      <w:start w:val="1"/>
      <w:numFmt w:val="bullet"/>
      <w:lvlText w:val=""/>
      <w:lvlJc w:val="left"/>
      <w:pPr>
        <w:ind w:left="2520" w:hanging="360"/>
      </w:pPr>
      <w:rPr>
        <w:rFonts w:ascii="Symbol" w:hAnsi="Symbol" w:hint="default"/>
      </w:rPr>
    </w:lvl>
    <w:lvl w:ilvl="4" w:tplc="7B945CE0">
      <w:start w:val="1"/>
      <w:numFmt w:val="bullet"/>
      <w:lvlText w:val="o"/>
      <w:lvlJc w:val="left"/>
      <w:pPr>
        <w:ind w:left="3240" w:hanging="360"/>
      </w:pPr>
      <w:rPr>
        <w:rFonts w:ascii="Courier New" w:hAnsi="Courier New" w:hint="default"/>
      </w:rPr>
    </w:lvl>
    <w:lvl w:ilvl="5" w:tplc="5936DEF6">
      <w:start w:val="1"/>
      <w:numFmt w:val="bullet"/>
      <w:lvlText w:val=""/>
      <w:lvlJc w:val="left"/>
      <w:pPr>
        <w:ind w:left="3960" w:hanging="360"/>
      </w:pPr>
      <w:rPr>
        <w:rFonts w:ascii="Wingdings" w:hAnsi="Wingdings" w:hint="default"/>
      </w:rPr>
    </w:lvl>
    <w:lvl w:ilvl="6" w:tplc="158CF996">
      <w:start w:val="1"/>
      <w:numFmt w:val="bullet"/>
      <w:lvlText w:val=""/>
      <w:lvlJc w:val="left"/>
      <w:pPr>
        <w:ind w:left="4680" w:hanging="360"/>
      </w:pPr>
      <w:rPr>
        <w:rFonts w:ascii="Symbol" w:hAnsi="Symbol" w:hint="default"/>
      </w:rPr>
    </w:lvl>
    <w:lvl w:ilvl="7" w:tplc="904C2080">
      <w:start w:val="1"/>
      <w:numFmt w:val="bullet"/>
      <w:lvlText w:val="o"/>
      <w:lvlJc w:val="left"/>
      <w:pPr>
        <w:ind w:left="5400" w:hanging="360"/>
      </w:pPr>
      <w:rPr>
        <w:rFonts w:ascii="Courier New" w:hAnsi="Courier New" w:hint="default"/>
      </w:rPr>
    </w:lvl>
    <w:lvl w:ilvl="8" w:tplc="59DA72E4">
      <w:start w:val="1"/>
      <w:numFmt w:val="bullet"/>
      <w:lvlText w:val=""/>
      <w:lvlJc w:val="left"/>
      <w:pPr>
        <w:ind w:left="6120" w:hanging="360"/>
      </w:pPr>
      <w:rPr>
        <w:rFonts w:ascii="Wingdings" w:hAnsi="Wingdings" w:hint="default"/>
      </w:rPr>
    </w:lvl>
  </w:abstractNum>
  <w:abstractNum w:abstractNumId="25" w15:restartNumberingAfterBreak="0">
    <w:nsid w:val="423412B9"/>
    <w:multiLevelType w:val="hybridMultilevel"/>
    <w:tmpl w:val="C8807F36"/>
    <w:lvl w:ilvl="0" w:tplc="9F587C82">
      <w:start w:val="1"/>
      <w:numFmt w:val="bullet"/>
      <w:lvlText w:val=""/>
      <w:lvlJc w:val="left"/>
      <w:pPr>
        <w:ind w:left="360" w:hanging="360"/>
      </w:pPr>
      <w:rPr>
        <w:rFonts w:ascii="Symbol" w:hAnsi="Symbol" w:hint="default"/>
      </w:rPr>
    </w:lvl>
    <w:lvl w:ilvl="1" w:tplc="09B8522C">
      <w:start w:val="1"/>
      <w:numFmt w:val="bullet"/>
      <w:lvlText w:val="o"/>
      <w:lvlJc w:val="left"/>
      <w:pPr>
        <w:ind w:left="1080" w:hanging="360"/>
      </w:pPr>
      <w:rPr>
        <w:rFonts w:ascii="Courier New" w:hAnsi="Courier New" w:hint="default"/>
      </w:rPr>
    </w:lvl>
    <w:lvl w:ilvl="2" w:tplc="E850CCF0">
      <w:start w:val="1"/>
      <w:numFmt w:val="bullet"/>
      <w:lvlText w:val=""/>
      <w:lvlJc w:val="left"/>
      <w:pPr>
        <w:ind w:left="1800" w:hanging="360"/>
      </w:pPr>
      <w:rPr>
        <w:rFonts w:ascii="Wingdings" w:hAnsi="Wingdings" w:hint="default"/>
      </w:rPr>
    </w:lvl>
    <w:lvl w:ilvl="3" w:tplc="981A9E26">
      <w:start w:val="1"/>
      <w:numFmt w:val="bullet"/>
      <w:lvlText w:val=""/>
      <w:lvlJc w:val="left"/>
      <w:pPr>
        <w:ind w:left="2520" w:hanging="360"/>
      </w:pPr>
      <w:rPr>
        <w:rFonts w:ascii="Symbol" w:hAnsi="Symbol" w:hint="default"/>
      </w:rPr>
    </w:lvl>
    <w:lvl w:ilvl="4" w:tplc="A1D26A5C">
      <w:start w:val="1"/>
      <w:numFmt w:val="bullet"/>
      <w:lvlText w:val="o"/>
      <w:lvlJc w:val="left"/>
      <w:pPr>
        <w:ind w:left="3240" w:hanging="360"/>
      </w:pPr>
      <w:rPr>
        <w:rFonts w:ascii="Courier New" w:hAnsi="Courier New" w:hint="default"/>
      </w:rPr>
    </w:lvl>
    <w:lvl w:ilvl="5" w:tplc="D094754C">
      <w:start w:val="1"/>
      <w:numFmt w:val="bullet"/>
      <w:lvlText w:val=""/>
      <w:lvlJc w:val="left"/>
      <w:pPr>
        <w:ind w:left="3960" w:hanging="360"/>
      </w:pPr>
      <w:rPr>
        <w:rFonts w:ascii="Wingdings" w:hAnsi="Wingdings" w:hint="default"/>
      </w:rPr>
    </w:lvl>
    <w:lvl w:ilvl="6" w:tplc="5C46551E">
      <w:start w:val="1"/>
      <w:numFmt w:val="bullet"/>
      <w:lvlText w:val=""/>
      <w:lvlJc w:val="left"/>
      <w:pPr>
        <w:ind w:left="4680" w:hanging="360"/>
      </w:pPr>
      <w:rPr>
        <w:rFonts w:ascii="Symbol" w:hAnsi="Symbol" w:hint="default"/>
      </w:rPr>
    </w:lvl>
    <w:lvl w:ilvl="7" w:tplc="EABEFC46">
      <w:start w:val="1"/>
      <w:numFmt w:val="bullet"/>
      <w:lvlText w:val="o"/>
      <w:lvlJc w:val="left"/>
      <w:pPr>
        <w:ind w:left="5400" w:hanging="360"/>
      </w:pPr>
      <w:rPr>
        <w:rFonts w:ascii="Courier New" w:hAnsi="Courier New" w:hint="default"/>
      </w:rPr>
    </w:lvl>
    <w:lvl w:ilvl="8" w:tplc="902A23E0">
      <w:start w:val="1"/>
      <w:numFmt w:val="bullet"/>
      <w:lvlText w:val=""/>
      <w:lvlJc w:val="left"/>
      <w:pPr>
        <w:ind w:left="6120" w:hanging="360"/>
      </w:pPr>
      <w:rPr>
        <w:rFonts w:ascii="Wingdings" w:hAnsi="Wingdings" w:hint="default"/>
      </w:rPr>
    </w:lvl>
  </w:abstractNum>
  <w:abstractNum w:abstractNumId="26" w15:restartNumberingAfterBreak="0">
    <w:nsid w:val="45C139AC"/>
    <w:multiLevelType w:val="hybridMultilevel"/>
    <w:tmpl w:val="8F02CB2E"/>
    <w:lvl w:ilvl="0" w:tplc="08090001">
      <w:start w:val="1"/>
      <w:numFmt w:val="bullet"/>
      <w:lvlText w:val=""/>
      <w:lvlJc w:val="left"/>
      <w:pPr>
        <w:ind w:left="360" w:hanging="360"/>
      </w:pPr>
      <w:rPr>
        <w:rFonts w:ascii="Symbol" w:hAnsi="Symbol" w:hint="default"/>
      </w:rPr>
    </w:lvl>
    <w:lvl w:ilvl="1" w:tplc="13FE78E6">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E521A9"/>
    <w:multiLevelType w:val="multilevel"/>
    <w:tmpl w:val="021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BA2E5C"/>
    <w:multiLevelType w:val="hybridMultilevel"/>
    <w:tmpl w:val="F3EC6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D7DD8"/>
    <w:multiLevelType w:val="hybridMultilevel"/>
    <w:tmpl w:val="4ADAEACE"/>
    <w:lvl w:ilvl="0" w:tplc="24BA7470">
      <w:start w:val="1"/>
      <w:numFmt w:val="bullet"/>
      <w:lvlText w:val=""/>
      <w:lvlJc w:val="left"/>
      <w:pPr>
        <w:ind w:left="360" w:hanging="360"/>
      </w:pPr>
      <w:rPr>
        <w:rFonts w:ascii="Symbol" w:hAnsi="Symbol" w:hint="default"/>
      </w:rPr>
    </w:lvl>
    <w:lvl w:ilvl="1" w:tplc="6BC036A0">
      <w:start w:val="1"/>
      <w:numFmt w:val="bullet"/>
      <w:lvlText w:val="o"/>
      <w:lvlJc w:val="left"/>
      <w:pPr>
        <w:ind w:left="1080" w:hanging="360"/>
      </w:pPr>
      <w:rPr>
        <w:rFonts w:ascii="Courier New" w:hAnsi="Courier New" w:cs="Courier New" w:hint="default"/>
      </w:rPr>
    </w:lvl>
    <w:lvl w:ilvl="2" w:tplc="22DA4A0A" w:tentative="1">
      <w:start w:val="1"/>
      <w:numFmt w:val="bullet"/>
      <w:lvlText w:val=""/>
      <w:lvlJc w:val="left"/>
      <w:pPr>
        <w:ind w:left="1800" w:hanging="360"/>
      </w:pPr>
      <w:rPr>
        <w:rFonts w:ascii="Wingdings" w:hAnsi="Wingdings" w:hint="default"/>
      </w:rPr>
    </w:lvl>
    <w:lvl w:ilvl="3" w:tplc="CB82BCA8" w:tentative="1">
      <w:start w:val="1"/>
      <w:numFmt w:val="bullet"/>
      <w:lvlText w:val=""/>
      <w:lvlJc w:val="left"/>
      <w:pPr>
        <w:ind w:left="2520" w:hanging="360"/>
      </w:pPr>
      <w:rPr>
        <w:rFonts w:ascii="Symbol" w:hAnsi="Symbol" w:hint="default"/>
      </w:rPr>
    </w:lvl>
    <w:lvl w:ilvl="4" w:tplc="F0521CFE" w:tentative="1">
      <w:start w:val="1"/>
      <w:numFmt w:val="bullet"/>
      <w:lvlText w:val="o"/>
      <w:lvlJc w:val="left"/>
      <w:pPr>
        <w:ind w:left="3240" w:hanging="360"/>
      </w:pPr>
      <w:rPr>
        <w:rFonts w:ascii="Courier New" w:hAnsi="Courier New" w:cs="Courier New" w:hint="default"/>
      </w:rPr>
    </w:lvl>
    <w:lvl w:ilvl="5" w:tplc="8B945798" w:tentative="1">
      <w:start w:val="1"/>
      <w:numFmt w:val="bullet"/>
      <w:lvlText w:val=""/>
      <w:lvlJc w:val="left"/>
      <w:pPr>
        <w:ind w:left="3960" w:hanging="360"/>
      </w:pPr>
      <w:rPr>
        <w:rFonts w:ascii="Wingdings" w:hAnsi="Wingdings" w:hint="default"/>
      </w:rPr>
    </w:lvl>
    <w:lvl w:ilvl="6" w:tplc="B902FD5C" w:tentative="1">
      <w:start w:val="1"/>
      <w:numFmt w:val="bullet"/>
      <w:lvlText w:val=""/>
      <w:lvlJc w:val="left"/>
      <w:pPr>
        <w:ind w:left="4680" w:hanging="360"/>
      </w:pPr>
      <w:rPr>
        <w:rFonts w:ascii="Symbol" w:hAnsi="Symbol" w:hint="default"/>
      </w:rPr>
    </w:lvl>
    <w:lvl w:ilvl="7" w:tplc="6D90BA9C" w:tentative="1">
      <w:start w:val="1"/>
      <w:numFmt w:val="bullet"/>
      <w:lvlText w:val="o"/>
      <w:lvlJc w:val="left"/>
      <w:pPr>
        <w:ind w:left="5400" w:hanging="360"/>
      </w:pPr>
      <w:rPr>
        <w:rFonts w:ascii="Courier New" w:hAnsi="Courier New" w:cs="Courier New" w:hint="default"/>
      </w:rPr>
    </w:lvl>
    <w:lvl w:ilvl="8" w:tplc="A9721ABC" w:tentative="1">
      <w:start w:val="1"/>
      <w:numFmt w:val="bullet"/>
      <w:lvlText w:val=""/>
      <w:lvlJc w:val="left"/>
      <w:pPr>
        <w:ind w:left="6120" w:hanging="360"/>
      </w:pPr>
      <w:rPr>
        <w:rFonts w:ascii="Wingdings" w:hAnsi="Wingdings" w:hint="default"/>
      </w:rPr>
    </w:lvl>
  </w:abstractNum>
  <w:abstractNum w:abstractNumId="30" w15:restartNumberingAfterBreak="0">
    <w:nsid w:val="56705E36"/>
    <w:multiLevelType w:val="hybridMultilevel"/>
    <w:tmpl w:val="54FC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9E218A"/>
    <w:multiLevelType w:val="hybridMultilevel"/>
    <w:tmpl w:val="E2429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637A1C"/>
    <w:multiLevelType w:val="hybridMultilevel"/>
    <w:tmpl w:val="226A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152D9"/>
    <w:multiLevelType w:val="hybridMultilevel"/>
    <w:tmpl w:val="F3EC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1B3958"/>
    <w:multiLevelType w:val="hybridMultilevel"/>
    <w:tmpl w:val="6AB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0F4415"/>
    <w:multiLevelType w:val="multilevel"/>
    <w:tmpl w:val="3ADA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747A2A"/>
    <w:multiLevelType w:val="hybridMultilevel"/>
    <w:tmpl w:val="FFAC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C56329"/>
    <w:multiLevelType w:val="hybridMultilevel"/>
    <w:tmpl w:val="DAAE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4E70B1"/>
    <w:multiLevelType w:val="hybridMultilevel"/>
    <w:tmpl w:val="EDB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282896"/>
    <w:multiLevelType w:val="hybridMultilevel"/>
    <w:tmpl w:val="EBF4A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E9078A"/>
    <w:multiLevelType w:val="hybridMultilevel"/>
    <w:tmpl w:val="4494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85BCB"/>
    <w:multiLevelType w:val="hybridMultilevel"/>
    <w:tmpl w:val="91E0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C38DE"/>
    <w:multiLevelType w:val="hybridMultilevel"/>
    <w:tmpl w:val="0FC8AD46"/>
    <w:lvl w:ilvl="0" w:tplc="F0A46134">
      <w:start w:val="1"/>
      <w:numFmt w:val="bullet"/>
      <w:lvlText w:val=""/>
      <w:lvlJc w:val="left"/>
      <w:pPr>
        <w:ind w:left="360" w:hanging="360"/>
      </w:pPr>
      <w:rPr>
        <w:rFonts w:ascii="Symbol" w:hAnsi="Symbol" w:hint="default"/>
      </w:rPr>
    </w:lvl>
    <w:lvl w:ilvl="1" w:tplc="6AE8E124" w:tentative="1">
      <w:start w:val="1"/>
      <w:numFmt w:val="bullet"/>
      <w:lvlText w:val="o"/>
      <w:lvlJc w:val="left"/>
      <w:pPr>
        <w:ind w:left="1080" w:hanging="360"/>
      </w:pPr>
      <w:rPr>
        <w:rFonts w:ascii="Courier New" w:hAnsi="Courier New" w:cs="Courier New" w:hint="default"/>
      </w:rPr>
    </w:lvl>
    <w:lvl w:ilvl="2" w:tplc="D2DA904C" w:tentative="1">
      <w:start w:val="1"/>
      <w:numFmt w:val="bullet"/>
      <w:lvlText w:val=""/>
      <w:lvlJc w:val="left"/>
      <w:pPr>
        <w:ind w:left="1800" w:hanging="360"/>
      </w:pPr>
      <w:rPr>
        <w:rFonts w:ascii="Wingdings" w:hAnsi="Wingdings" w:hint="default"/>
      </w:rPr>
    </w:lvl>
    <w:lvl w:ilvl="3" w:tplc="5DC0F1BA" w:tentative="1">
      <w:start w:val="1"/>
      <w:numFmt w:val="bullet"/>
      <w:lvlText w:val=""/>
      <w:lvlJc w:val="left"/>
      <w:pPr>
        <w:ind w:left="2520" w:hanging="360"/>
      </w:pPr>
      <w:rPr>
        <w:rFonts w:ascii="Symbol" w:hAnsi="Symbol" w:hint="default"/>
      </w:rPr>
    </w:lvl>
    <w:lvl w:ilvl="4" w:tplc="04185A28" w:tentative="1">
      <w:start w:val="1"/>
      <w:numFmt w:val="bullet"/>
      <w:lvlText w:val="o"/>
      <w:lvlJc w:val="left"/>
      <w:pPr>
        <w:ind w:left="3240" w:hanging="360"/>
      </w:pPr>
      <w:rPr>
        <w:rFonts w:ascii="Courier New" w:hAnsi="Courier New" w:cs="Courier New" w:hint="default"/>
      </w:rPr>
    </w:lvl>
    <w:lvl w:ilvl="5" w:tplc="10F85F2E" w:tentative="1">
      <w:start w:val="1"/>
      <w:numFmt w:val="bullet"/>
      <w:lvlText w:val=""/>
      <w:lvlJc w:val="left"/>
      <w:pPr>
        <w:ind w:left="3960" w:hanging="360"/>
      </w:pPr>
      <w:rPr>
        <w:rFonts w:ascii="Wingdings" w:hAnsi="Wingdings" w:hint="default"/>
      </w:rPr>
    </w:lvl>
    <w:lvl w:ilvl="6" w:tplc="CC00B6D2" w:tentative="1">
      <w:start w:val="1"/>
      <w:numFmt w:val="bullet"/>
      <w:lvlText w:val=""/>
      <w:lvlJc w:val="left"/>
      <w:pPr>
        <w:ind w:left="4680" w:hanging="360"/>
      </w:pPr>
      <w:rPr>
        <w:rFonts w:ascii="Symbol" w:hAnsi="Symbol" w:hint="default"/>
      </w:rPr>
    </w:lvl>
    <w:lvl w:ilvl="7" w:tplc="2D44E83A" w:tentative="1">
      <w:start w:val="1"/>
      <w:numFmt w:val="bullet"/>
      <w:lvlText w:val="o"/>
      <w:lvlJc w:val="left"/>
      <w:pPr>
        <w:ind w:left="5400" w:hanging="360"/>
      </w:pPr>
      <w:rPr>
        <w:rFonts w:ascii="Courier New" w:hAnsi="Courier New" w:cs="Courier New" w:hint="default"/>
      </w:rPr>
    </w:lvl>
    <w:lvl w:ilvl="8" w:tplc="84727A92" w:tentative="1">
      <w:start w:val="1"/>
      <w:numFmt w:val="bullet"/>
      <w:lvlText w:val=""/>
      <w:lvlJc w:val="left"/>
      <w:pPr>
        <w:ind w:left="6120" w:hanging="360"/>
      </w:pPr>
      <w:rPr>
        <w:rFonts w:ascii="Wingdings" w:hAnsi="Wingdings" w:hint="default"/>
      </w:rPr>
    </w:lvl>
  </w:abstractNum>
  <w:abstractNum w:abstractNumId="43" w15:restartNumberingAfterBreak="0">
    <w:nsid w:val="721A0FD8"/>
    <w:multiLevelType w:val="hybridMultilevel"/>
    <w:tmpl w:val="2D0A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1579B1"/>
    <w:multiLevelType w:val="hybridMultilevel"/>
    <w:tmpl w:val="06C8A500"/>
    <w:lvl w:ilvl="0" w:tplc="8D020446">
      <w:start w:val="1"/>
      <w:numFmt w:val="bullet"/>
      <w:lvlText w:val=""/>
      <w:lvlJc w:val="left"/>
      <w:pPr>
        <w:ind w:left="708" w:hanging="360"/>
      </w:pPr>
      <w:rPr>
        <w:rFonts w:ascii="Symbol" w:hAnsi="Symbol" w:hint="default"/>
      </w:rPr>
    </w:lvl>
    <w:lvl w:ilvl="1" w:tplc="525E3C32">
      <w:start w:val="1"/>
      <w:numFmt w:val="bullet"/>
      <w:lvlText w:val="o"/>
      <w:lvlJc w:val="left"/>
      <w:pPr>
        <w:ind w:left="1428" w:hanging="360"/>
      </w:pPr>
      <w:rPr>
        <w:rFonts w:ascii="Courier New" w:hAnsi="Courier New" w:cs="Courier New" w:hint="default"/>
      </w:rPr>
    </w:lvl>
    <w:lvl w:ilvl="2" w:tplc="B9F2FB68" w:tentative="1">
      <w:start w:val="1"/>
      <w:numFmt w:val="bullet"/>
      <w:lvlText w:val=""/>
      <w:lvlJc w:val="left"/>
      <w:pPr>
        <w:ind w:left="2148" w:hanging="360"/>
      </w:pPr>
      <w:rPr>
        <w:rFonts w:ascii="Wingdings" w:hAnsi="Wingdings" w:hint="default"/>
      </w:rPr>
    </w:lvl>
    <w:lvl w:ilvl="3" w:tplc="8A684C02" w:tentative="1">
      <w:start w:val="1"/>
      <w:numFmt w:val="bullet"/>
      <w:lvlText w:val=""/>
      <w:lvlJc w:val="left"/>
      <w:pPr>
        <w:ind w:left="2868" w:hanging="360"/>
      </w:pPr>
      <w:rPr>
        <w:rFonts w:ascii="Symbol" w:hAnsi="Symbol" w:hint="default"/>
      </w:rPr>
    </w:lvl>
    <w:lvl w:ilvl="4" w:tplc="6A7236A2" w:tentative="1">
      <w:start w:val="1"/>
      <w:numFmt w:val="bullet"/>
      <w:lvlText w:val="o"/>
      <w:lvlJc w:val="left"/>
      <w:pPr>
        <w:ind w:left="3588" w:hanging="360"/>
      </w:pPr>
      <w:rPr>
        <w:rFonts w:ascii="Courier New" w:hAnsi="Courier New" w:cs="Courier New" w:hint="default"/>
      </w:rPr>
    </w:lvl>
    <w:lvl w:ilvl="5" w:tplc="2B68B5BA" w:tentative="1">
      <w:start w:val="1"/>
      <w:numFmt w:val="bullet"/>
      <w:lvlText w:val=""/>
      <w:lvlJc w:val="left"/>
      <w:pPr>
        <w:ind w:left="4308" w:hanging="360"/>
      </w:pPr>
      <w:rPr>
        <w:rFonts w:ascii="Wingdings" w:hAnsi="Wingdings" w:hint="default"/>
      </w:rPr>
    </w:lvl>
    <w:lvl w:ilvl="6" w:tplc="52085D68" w:tentative="1">
      <w:start w:val="1"/>
      <w:numFmt w:val="bullet"/>
      <w:lvlText w:val=""/>
      <w:lvlJc w:val="left"/>
      <w:pPr>
        <w:ind w:left="5028" w:hanging="360"/>
      </w:pPr>
      <w:rPr>
        <w:rFonts w:ascii="Symbol" w:hAnsi="Symbol" w:hint="default"/>
      </w:rPr>
    </w:lvl>
    <w:lvl w:ilvl="7" w:tplc="C074B0EE" w:tentative="1">
      <w:start w:val="1"/>
      <w:numFmt w:val="bullet"/>
      <w:lvlText w:val="o"/>
      <w:lvlJc w:val="left"/>
      <w:pPr>
        <w:ind w:left="5748" w:hanging="360"/>
      </w:pPr>
      <w:rPr>
        <w:rFonts w:ascii="Courier New" w:hAnsi="Courier New" w:cs="Courier New" w:hint="default"/>
      </w:rPr>
    </w:lvl>
    <w:lvl w:ilvl="8" w:tplc="1310C580" w:tentative="1">
      <w:start w:val="1"/>
      <w:numFmt w:val="bullet"/>
      <w:lvlText w:val=""/>
      <w:lvlJc w:val="left"/>
      <w:pPr>
        <w:ind w:left="6468" w:hanging="360"/>
      </w:pPr>
      <w:rPr>
        <w:rFonts w:ascii="Wingdings" w:hAnsi="Wingdings" w:hint="default"/>
      </w:rPr>
    </w:lvl>
  </w:abstractNum>
  <w:abstractNum w:abstractNumId="45" w15:restartNumberingAfterBreak="0">
    <w:nsid w:val="7C367F2D"/>
    <w:multiLevelType w:val="hybridMultilevel"/>
    <w:tmpl w:val="283E4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43"/>
  </w:num>
  <w:num w:numId="4">
    <w:abstractNumId w:val="20"/>
  </w:num>
  <w:num w:numId="5">
    <w:abstractNumId w:val="0"/>
  </w:num>
  <w:num w:numId="6">
    <w:abstractNumId w:val="31"/>
  </w:num>
  <w:num w:numId="7">
    <w:abstractNumId w:val="45"/>
  </w:num>
  <w:num w:numId="8">
    <w:abstractNumId w:val="26"/>
  </w:num>
  <w:num w:numId="9">
    <w:abstractNumId w:val="6"/>
  </w:num>
  <w:num w:numId="10">
    <w:abstractNumId w:val="42"/>
  </w:num>
  <w:num w:numId="11">
    <w:abstractNumId w:val="29"/>
  </w:num>
  <w:num w:numId="12">
    <w:abstractNumId w:val="17"/>
  </w:num>
  <w:num w:numId="13">
    <w:abstractNumId w:val="8"/>
  </w:num>
  <w:num w:numId="14">
    <w:abstractNumId w:val="44"/>
  </w:num>
  <w:num w:numId="15">
    <w:abstractNumId w:val="10"/>
  </w:num>
  <w:num w:numId="16">
    <w:abstractNumId w:val="28"/>
  </w:num>
  <w:num w:numId="17">
    <w:abstractNumId w:val="40"/>
  </w:num>
  <w:num w:numId="18">
    <w:abstractNumId w:val="37"/>
  </w:num>
  <w:num w:numId="19">
    <w:abstractNumId w:val="3"/>
  </w:num>
  <w:num w:numId="20">
    <w:abstractNumId w:val="30"/>
  </w:num>
  <w:num w:numId="21">
    <w:abstractNumId w:val="13"/>
  </w:num>
  <w:num w:numId="22">
    <w:abstractNumId w:val="2"/>
  </w:num>
  <w:num w:numId="23">
    <w:abstractNumId w:val="33"/>
  </w:num>
  <w:num w:numId="24">
    <w:abstractNumId w:val="9"/>
  </w:num>
  <w:num w:numId="25">
    <w:abstractNumId w:val="4"/>
  </w:num>
  <w:num w:numId="26">
    <w:abstractNumId w:val="34"/>
  </w:num>
  <w:num w:numId="27">
    <w:abstractNumId w:val="14"/>
  </w:num>
  <w:num w:numId="28">
    <w:abstractNumId w:val="22"/>
  </w:num>
  <w:num w:numId="29">
    <w:abstractNumId w:val="21"/>
  </w:num>
  <w:num w:numId="30">
    <w:abstractNumId w:val="1"/>
  </w:num>
  <w:num w:numId="31">
    <w:abstractNumId w:val="16"/>
  </w:num>
  <w:num w:numId="32">
    <w:abstractNumId w:val="23"/>
  </w:num>
  <w:num w:numId="33">
    <w:abstractNumId w:val="39"/>
  </w:num>
  <w:num w:numId="34">
    <w:abstractNumId w:val="18"/>
  </w:num>
  <w:num w:numId="35">
    <w:abstractNumId w:val="38"/>
  </w:num>
  <w:num w:numId="36">
    <w:abstractNumId w:val="41"/>
  </w:num>
  <w:num w:numId="37">
    <w:abstractNumId w:val="36"/>
  </w:num>
  <w:num w:numId="38">
    <w:abstractNumId w:val="24"/>
  </w:num>
  <w:num w:numId="39">
    <w:abstractNumId w:val="11"/>
  </w:num>
  <w:num w:numId="40">
    <w:abstractNumId w:val="32"/>
  </w:num>
  <w:num w:numId="41">
    <w:abstractNumId w:val="27"/>
  </w:num>
  <w:num w:numId="42">
    <w:abstractNumId w:val="12"/>
  </w:num>
  <w:num w:numId="43">
    <w:abstractNumId w:val="19"/>
  </w:num>
  <w:num w:numId="44">
    <w:abstractNumId w:val="7"/>
  </w:num>
  <w:num w:numId="45">
    <w:abstractNumId w:val="35"/>
  </w:num>
  <w:num w:numId="46">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F6"/>
    <w:rsid w:val="0000044A"/>
    <w:rsid w:val="00000C2C"/>
    <w:rsid w:val="00001630"/>
    <w:rsid w:val="00006900"/>
    <w:rsid w:val="00006D22"/>
    <w:rsid w:val="00006DE7"/>
    <w:rsid w:val="00007F01"/>
    <w:rsid w:val="0001074F"/>
    <w:rsid w:val="00010A07"/>
    <w:rsid w:val="00015AFB"/>
    <w:rsid w:val="000213E2"/>
    <w:rsid w:val="00033F51"/>
    <w:rsid w:val="00034926"/>
    <w:rsid w:val="00036BA2"/>
    <w:rsid w:val="00036D01"/>
    <w:rsid w:val="00043746"/>
    <w:rsid w:val="00053993"/>
    <w:rsid w:val="00053F4D"/>
    <w:rsid w:val="00064A9E"/>
    <w:rsid w:val="00065181"/>
    <w:rsid w:val="00066218"/>
    <w:rsid w:val="00070B95"/>
    <w:rsid w:val="00070DBB"/>
    <w:rsid w:val="0007313A"/>
    <w:rsid w:val="00090BBB"/>
    <w:rsid w:val="00090E40"/>
    <w:rsid w:val="00092C72"/>
    <w:rsid w:val="000A448D"/>
    <w:rsid w:val="000A5875"/>
    <w:rsid w:val="000B0ABF"/>
    <w:rsid w:val="000B31DA"/>
    <w:rsid w:val="000B3BB5"/>
    <w:rsid w:val="000B4BF2"/>
    <w:rsid w:val="000C490B"/>
    <w:rsid w:val="000D71D8"/>
    <w:rsid w:val="000D7ADC"/>
    <w:rsid w:val="000E2BD5"/>
    <w:rsid w:val="000E6751"/>
    <w:rsid w:val="000E6AF2"/>
    <w:rsid w:val="000E6D90"/>
    <w:rsid w:val="000F2FE3"/>
    <w:rsid w:val="000F309F"/>
    <w:rsid w:val="000F558A"/>
    <w:rsid w:val="000F6600"/>
    <w:rsid w:val="001106B7"/>
    <w:rsid w:val="001172BC"/>
    <w:rsid w:val="00117D4B"/>
    <w:rsid w:val="00123CFB"/>
    <w:rsid w:val="0013362D"/>
    <w:rsid w:val="00136139"/>
    <w:rsid w:val="00140C0A"/>
    <w:rsid w:val="00141B2E"/>
    <w:rsid w:val="001429DD"/>
    <w:rsid w:val="001459D8"/>
    <w:rsid w:val="0014675B"/>
    <w:rsid w:val="00164192"/>
    <w:rsid w:val="00165B34"/>
    <w:rsid w:val="00166182"/>
    <w:rsid w:val="00183FDB"/>
    <w:rsid w:val="001853BF"/>
    <w:rsid w:val="001A48BD"/>
    <w:rsid w:val="001B7966"/>
    <w:rsid w:val="001D3C8C"/>
    <w:rsid w:val="001F1AA0"/>
    <w:rsid w:val="001F1E1C"/>
    <w:rsid w:val="001F527F"/>
    <w:rsid w:val="00203EB5"/>
    <w:rsid w:val="00206182"/>
    <w:rsid w:val="00212877"/>
    <w:rsid w:val="00212A63"/>
    <w:rsid w:val="0021723E"/>
    <w:rsid w:val="0022187F"/>
    <w:rsid w:val="00224C2D"/>
    <w:rsid w:val="00231FDD"/>
    <w:rsid w:val="0023588F"/>
    <w:rsid w:val="002452CD"/>
    <w:rsid w:val="00245475"/>
    <w:rsid w:val="002512AA"/>
    <w:rsid w:val="002673E3"/>
    <w:rsid w:val="00270FAB"/>
    <w:rsid w:val="00297AAE"/>
    <w:rsid w:val="002A4A9B"/>
    <w:rsid w:val="002B6CF9"/>
    <w:rsid w:val="002B761A"/>
    <w:rsid w:val="002C0306"/>
    <w:rsid w:val="002C158A"/>
    <w:rsid w:val="002C5AB7"/>
    <w:rsid w:val="002E1F52"/>
    <w:rsid w:val="002E3A78"/>
    <w:rsid w:val="00300643"/>
    <w:rsid w:val="0030156E"/>
    <w:rsid w:val="00301F6B"/>
    <w:rsid w:val="003027C7"/>
    <w:rsid w:val="00304661"/>
    <w:rsid w:val="00307D09"/>
    <w:rsid w:val="00317832"/>
    <w:rsid w:val="003221A0"/>
    <w:rsid w:val="00322CB8"/>
    <w:rsid w:val="00331A44"/>
    <w:rsid w:val="00340FBF"/>
    <w:rsid w:val="003604C8"/>
    <w:rsid w:val="00362D3A"/>
    <w:rsid w:val="00367FC1"/>
    <w:rsid w:val="00376CF3"/>
    <w:rsid w:val="00377288"/>
    <w:rsid w:val="0037741B"/>
    <w:rsid w:val="00382423"/>
    <w:rsid w:val="0039102F"/>
    <w:rsid w:val="00391097"/>
    <w:rsid w:val="00391713"/>
    <w:rsid w:val="003A0358"/>
    <w:rsid w:val="003A5FA8"/>
    <w:rsid w:val="003A6D39"/>
    <w:rsid w:val="003B32A2"/>
    <w:rsid w:val="003B52FE"/>
    <w:rsid w:val="003C0CF0"/>
    <w:rsid w:val="003C11D9"/>
    <w:rsid w:val="003C2194"/>
    <w:rsid w:val="003C6A12"/>
    <w:rsid w:val="003D05B7"/>
    <w:rsid w:val="003D39C1"/>
    <w:rsid w:val="003D4D91"/>
    <w:rsid w:val="003E1FFD"/>
    <w:rsid w:val="003F1D78"/>
    <w:rsid w:val="004035F6"/>
    <w:rsid w:val="00404A62"/>
    <w:rsid w:val="00406D9B"/>
    <w:rsid w:val="00412FF8"/>
    <w:rsid w:val="0041307A"/>
    <w:rsid w:val="004136BD"/>
    <w:rsid w:val="00413C41"/>
    <w:rsid w:val="004228AA"/>
    <w:rsid w:val="00427670"/>
    <w:rsid w:val="00432D0A"/>
    <w:rsid w:val="00434765"/>
    <w:rsid w:val="004400E4"/>
    <w:rsid w:val="00440CA3"/>
    <w:rsid w:val="00446B63"/>
    <w:rsid w:val="00447554"/>
    <w:rsid w:val="00450D90"/>
    <w:rsid w:val="00451A77"/>
    <w:rsid w:val="0045299F"/>
    <w:rsid w:val="0045488F"/>
    <w:rsid w:val="004553B7"/>
    <w:rsid w:val="00456310"/>
    <w:rsid w:val="00456843"/>
    <w:rsid w:val="00457323"/>
    <w:rsid w:val="00457418"/>
    <w:rsid w:val="0046104B"/>
    <w:rsid w:val="00463C15"/>
    <w:rsid w:val="00472019"/>
    <w:rsid w:val="00481C31"/>
    <w:rsid w:val="004935A3"/>
    <w:rsid w:val="0049678B"/>
    <w:rsid w:val="004A4F70"/>
    <w:rsid w:val="004A634D"/>
    <w:rsid w:val="004A795C"/>
    <w:rsid w:val="004B3456"/>
    <w:rsid w:val="004C17DE"/>
    <w:rsid w:val="004C1F07"/>
    <w:rsid w:val="004C2099"/>
    <w:rsid w:val="004C32DD"/>
    <w:rsid w:val="004C4137"/>
    <w:rsid w:val="004C7B55"/>
    <w:rsid w:val="004D4F03"/>
    <w:rsid w:val="004D7941"/>
    <w:rsid w:val="004F168C"/>
    <w:rsid w:val="00500D6C"/>
    <w:rsid w:val="00516E96"/>
    <w:rsid w:val="0055134B"/>
    <w:rsid w:val="00552220"/>
    <w:rsid w:val="0055388B"/>
    <w:rsid w:val="005568C5"/>
    <w:rsid w:val="005664BA"/>
    <w:rsid w:val="00572FC0"/>
    <w:rsid w:val="005740D1"/>
    <w:rsid w:val="00576EE1"/>
    <w:rsid w:val="00581C4B"/>
    <w:rsid w:val="00584BDC"/>
    <w:rsid w:val="005851C3"/>
    <w:rsid w:val="005854D9"/>
    <w:rsid w:val="005878C8"/>
    <w:rsid w:val="00594656"/>
    <w:rsid w:val="005A3878"/>
    <w:rsid w:val="005A4AD7"/>
    <w:rsid w:val="005B038E"/>
    <w:rsid w:val="005B484D"/>
    <w:rsid w:val="005C0344"/>
    <w:rsid w:val="005C2928"/>
    <w:rsid w:val="005C2FD0"/>
    <w:rsid w:val="005C34EA"/>
    <w:rsid w:val="005C536A"/>
    <w:rsid w:val="005E02DE"/>
    <w:rsid w:val="005E38AB"/>
    <w:rsid w:val="005E45CA"/>
    <w:rsid w:val="005F4883"/>
    <w:rsid w:val="005F62D3"/>
    <w:rsid w:val="005F7599"/>
    <w:rsid w:val="006007B1"/>
    <w:rsid w:val="00607D4A"/>
    <w:rsid w:val="00610466"/>
    <w:rsid w:val="00621148"/>
    <w:rsid w:val="0063528C"/>
    <w:rsid w:val="00641A48"/>
    <w:rsid w:val="00645F15"/>
    <w:rsid w:val="00661BCB"/>
    <w:rsid w:val="006703B0"/>
    <w:rsid w:val="0067059B"/>
    <w:rsid w:val="00673F14"/>
    <w:rsid w:val="006750BE"/>
    <w:rsid w:val="00675E4D"/>
    <w:rsid w:val="00681279"/>
    <w:rsid w:val="00681C69"/>
    <w:rsid w:val="00690C0F"/>
    <w:rsid w:val="00693A3E"/>
    <w:rsid w:val="00696B63"/>
    <w:rsid w:val="006A03AA"/>
    <w:rsid w:val="006A561A"/>
    <w:rsid w:val="006B1508"/>
    <w:rsid w:val="006B4A3D"/>
    <w:rsid w:val="006C4609"/>
    <w:rsid w:val="006D1ECD"/>
    <w:rsid w:val="006D7494"/>
    <w:rsid w:val="007064CC"/>
    <w:rsid w:val="0072063D"/>
    <w:rsid w:val="00722462"/>
    <w:rsid w:val="00730DA2"/>
    <w:rsid w:val="0074139C"/>
    <w:rsid w:val="0074611D"/>
    <w:rsid w:val="00747AE3"/>
    <w:rsid w:val="00747EDE"/>
    <w:rsid w:val="0075439E"/>
    <w:rsid w:val="00756ACA"/>
    <w:rsid w:val="00756F7B"/>
    <w:rsid w:val="0077565A"/>
    <w:rsid w:val="007778C5"/>
    <w:rsid w:val="00790D7E"/>
    <w:rsid w:val="00790EB5"/>
    <w:rsid w:val="00794EC0"/>
    <w:rsid w:val="007A0E99"/>
    <w:rsid w:val="007A4A7F"/>
    <w:rsid w:val="007B1290"/>
    <w:rsid w:val="007B19C1"/>
    <w:rsid w:val="007B3916"/>
    <w:rsid w:val="007B66A2"/>
    <w:rsid w:val="007C4CE2"/>
    <w:rsid w:val="007C68DC"/>
    <w:rsid w:val="007C6CFA"/>
    <w:rsid w:val="007C7874"/>
    <w:rsid w:val="007D69C3"/>
    <w:rsid w:val="007E2103"/>
    <w:rsid w:val="007F4A12"/>
    <w:rsid w:val="007F6ABF"/>
    <w:rsid w:val="008132C2"/>
    <w:rsid w:val="00813511"/>
    <w:rsid w:val="008153DC"/>
    <w:rsid w:val="008162F1"/>
    <w:rsid w:val="0082488B"/>
    <w:rsid w:val="008327B0"/>
    <w:rsid w:val="0083349B"/>
    <w:rsid w:val="00835A96"/>
    <w:rsid w:val="00836ABF"/>
    <w:rsid w:val="00837CE6"/>
    <w:rsid w:val="00840E1F"/>
    <w:rsid w:val="008414AF"/>
    <w:rsid w:val="008420D9"/>
    <w:rsid w:val="0084416B"/>
    <w:rsid w:val="008511C5"/>
    <w:rsid w:val="00857EC2"/>
    <w:rsid w:val="0086081A"/>
    <w:rsid w:val="00875EF3"/>
    <w:rsid w:val="00885034"/>
    <w:rsid w:val="00894ED2"/>
    <w:rsid w:val="008A4F21"/>
    <w:rsid w:val="008A6A58"/>
    <w:rsid w:val="008A6B2F"/>
    <w:rsid w:val="008B43FF"/>
    <w:rsid w:val="008C0D52"/>
    <w:rsid w:val="008C181E"/>
    <w:rsid w:val="008C2CD1"/>
    <w:rsid w:val="008D18E2"/>
    <w:rsid w:val="008D2F3E"/>
    <w:rsid w:val="008E3ACA"/>
    <w:rsid w:val="00912356"/>
    <w:rsid w:val="00922117"/>
    <w:rsid w:val="00931941"/>
    <w:rsid w:val="009407EB"/>
    <w:rsid w:val="00941F13"/>
    <w:rsid w:val="009527D0"/>
    <w:rsid w:val="00961CEB"/>
    <w:rsid w:val="00963DF2"/>
    <w:rsid w:val="009654A0"/>
    <w:rsid w:val="00965C5A"/>
    <w:rsid w:val="00970456"/>
    <w:rsid w:val="009722D3"/>
    <w:rsid w:val="00975B74"/>
    <w:rsid w:val="00975BF0"/>
    <w:rsid w:val="00982A48"/>
    <w:rsid w:val="00991C2A"/>
    <w:rsid w:val="00993A20"/>
    <w:rsid w:val="009956B5"/>
    <w:rsid w:val="009A3537"/>
    <w:rsid w:val="009C0B5F"/>
    <w:rsid w:val="009C112C"/>
    <w:rsid w:val="009C2CAA"/>
    <w:rsid w:val="009C53B1"/>
    <w:rsid w:val="009C53D2"/>
    <w:rsid w:val="009D0DAF"/>
    <w:rsid w:val="009D3F82"/>
    <w:rsid w:val="009E074D"/>
    <w:rsid w:val="009E221E"/>
    <w:rsid w:val="009E64DD"/>
    <w:rsid w:val="009F1CBC"/>
    <w:rsid w:val="009F4A32"/>
    <w:rsid w:val="00A01A3D"/>
    <w:rsid w:val="00A02EFC"/>
    <w:rsid w:val="00A07A64"/>
    <w:rsid w:val="00A07CDF"/>
    <w:rsid w:val="00A2085C"/>
    <w:rsid w:val="00A20FCC"/>
    <w:rsid w:val="00A222F2"/>
    <w:rsid w:val="00A223B2"/>
    <w:rsid w:val="00A240FD"/>
    <w:rsid w:val="00A24DD5"/>
    <w:rsid w:val="00A37304"/>
    <w:rsid w:val="00A40162"/>
    <w:rsid w:val="00A41556"/>
    <w:rsid w:val="00A53358"/>
    <w:rsid w:val="00A538EB"/>
    <w:rsid w:val="00A53D5A"/>
    <w:rsid w:val="00A57852"/>
    <w:rsid w:val="00A62C47"/>
    <w:rsid w:val="00A64539"/>
    <w:rsid w:val="00A658FB"/>
    <w:rsid w:val="00A71B62"/>
    <w:rsid w:val="00A75187"/>
    <w:rsid w:val="00A76600"/>
    <w:rsid w:val="00A905EA"/>
    <w:rsid w:val="00A90827"/>
    <w:rsid w:val="00A94292"/>
    <w:rsid w:val="00A95461"/>
    <w:rsid w:val="00AA250F"/>
    <w:rsid w:val="00AA3A4F"/>
    <w:rsid w:val="00AA7C88"/>
    <w:rsid w:val="00AC4BD3"/>
    <w:rsid w:val="00AD2247"/>
    <w:rsid w:val="00AD2349"/>
    <w:rsid w:val="00AE06B5"/>
    <w:rsid w:val="00AE3D4B"/>
    <w:rsid w:val="00AF6BB5"/>
    <w:rsid w:val="00AF7BC0"/>
    <w:rsid w:val="00B0688B"/>
    <w:rsid w:val="00B11FBC"/>
    <w:rsid w:val="00B13535"/>
    <w:rsid w:val="00B17DC6"/>
    <w:rsid w:val="00B320F2"/>
    <w:rsid w:val="00B328A0"/>
    <w:rsid w:val="00B46E68"/>
    <w:rsid w:val="00B55FA7"/>
    <w:rsid w:val="00B61AD5"/>
    <w:rsid w:val="00B64C24"/>
    <w:rsid w:val="00B66D64"/>
    <w:rsid w:val="00B67685"/>
    <w:rsid w:val="00B71AB8"/>
    <w:rsid w:val="00B76030"/>
    <w:rsid w:val="00B7660F"/>
    <w:rsid w:val="00B94597"/>
    <w:rsid w:val="00B95FED"/>
    <w:rsid w:val="00BA03B3"/>
    <w:rsid w:val="00BA6C2F"/>
    <w:rsid w:val="00BB3742"/>
    <w:rsid w:val="00BB7081"/>
    <w:rsid w:val="00BC2E4F"/>
    <w:rsid w:val="00BC7219"/>
    <w:rsid w:val="00BD1E33"/>
    <w:rsid w:val="00BE32E8"/>
    <w:rsid w:val="00BE6CB3"/>
    <w:rsid w:val="00BF3E5D"/>
    <w:rsid w:val="00C04F9A"/>
    <w:rsid w:val="00C056DC"/>
    <w:rsid w:val="00C07FD0"/>
    <w:rsid w:val="00C10500"/>
    <w:rsid w:val="00C178A5"/>
    <w:rsid w:val="00C22D49"/>
    <w:rsid w:val="00C25A02"/>
    <w:rsid w:val="00C276DE"/>
    <w:rsid w:val="00C27E5D"/>
    <w:rsid w:val="00C3739B"/>
    <w:rsid w:val="00C40942"/>
    <w:rsid w:val="00C47C3A"/>
    <w:rsid w:val="00C547B5"/>
    <w:rsid w:val="00C61F35"/>
    <w:rsid w:val="00C6496F"/>
    <w:rsid w:val="00C6785E"/>
    <w:rsid w:val="00C70359"/>
    <w:rsid w:val="00C71354"/>
    <w:rsid w:val="00C8732A"/>
    <w:rsid w:val="00C87AD9"/>
    <w:rsid w:val="00C90ED1"/>
    <w:rsid w:val="00C951BA"/>
    <w:rsid w:val="00CA04EE"/>
    <w:rsid w:val="00CA7BAE"/>
    <w:rsid w:val="00CB1976"/>
    <w:rsid w:val="00CE6D25"/>
    <w:rsid w:val="00D07A4C"/>
    <w:rsid w:val="00D107BC"/>
    <w:rsid w:val="00D1667F"/>
    <w:rsid w:val="00D247BE"/>
    <w:rsid w:val="00D24F89"/>
    <w:rsid w:val="00D30E42"/>
    <w:rsid w:val="00D36705"/>
    <w:rsid w:val="00D42ECB"/>
    <w:rsid w:val="00D463E5"/>
    <w:rsid w:val="00D472BE"/>
    <w:rsid w:val="00D47463"/>
    <w:rsid w:val="00D4779F"/>
    <w:rsid w:val="00D52AAD"/>
    <w:rsid w:val="00D5446A"/>
    <w:rsid w:val="00D679D8"/>
    <w:rsid w:val="00D71708"/>
    <w:rsid w:val="00D71DAE"/>
    <w:rsid w:val="00D74017"/>
    <w:rsid w:val="00D76E90"/>
    <w:rsid w:val="00D86A54"/>
    <w:rsid w:val="00D87430"/>
    <w:rsid w:val="00D905DF"/>
    <w:rsid w:val="00DA2301"/>
    <w:rsid w:val="00DA6683"/>
    <w:rsid w:val="00DB43A7"/>
    <w:rsid w:val="00DB6CEF"/>
    <w:rsid w:val="00DB77E6"/>
    <w:rsid w:val="00DB7A7E"/>
    <w:rsid w:val="00DB7A93"/>
    <w:rsid w:val="00DC4D37"/>
    <w:rsid w:val="00DC739D"/>
    <w:rsid w:val="00DD25FD"/>
    <w:rsid w:val="00DD2EA5"/>
    <w:rsid w:val="00DD543B"/>
    <w:rsid w:val="00DE3588"/>
    <w:rsid w:val="00DE3E0E"/>
    <w:rsid w:val="00DE7C20"/>
    <w:rsid w:val="00DF7BEA"/>
    <w:rsid w:val="00E1153C"/>
    <w:rsid w:val="00E16218"/>
    <w:rsid w:val="00E26182"/>
    <w:rsid w:val="00E3259C"/>
    <w:rsid w:val="00E35C98"/>
    <w:rsid w:val="00E375EC"/>
    <w:rsid w:val="00E42638"/>
    <w:rsid w:val="00E528D5"/>
    <w:rsid w:val="00E560ED"/>
    <w:rsid w:val="00E625DB"/>
    <w:rsid w:val="00E829E3"/>
    <w:rsid w:val="00E84C8E"/>
    <w:rsid w:val="00E90614"/>
    <w:rsid w:val="00EA294C"/>
    <w:rsid w:val="00EB34B9"/>
    <w:rsid w:val="00EB4C59"/>
    <w:rsid w:val="00ED2A7F"/>
    <w:rsid w:val="00ED426F"/>
    <w:rsid w:val="00EE77B3"/>
    <w:rsid w:val="00F04206"/>
    <w:rsid w:val="00F04627"/>
    <w:rsid w:val="00F12B77"/>
    <w:rsid w:val="00F17F84"/>
    <w:rsid w:val="00F22AB5"/>
    <w:rsid w:val="00F27BCC"/>
    <w:rsid w:val="00F30C75"/>
    <w:rsid w:val="00F30D02"/>
    <w:rsid w:val="00F33AA4"/>
    <w:rsid w:val="00F34792"/>
    <w:rsid w:val="00F35934"/>
    <w:rsid w:val="00F37691"/>
    <w:rsid w:val="00F45A3B"/>
    <w:rsid w:val="00F526B3"/>
    <w:rsid w:val="00F54779"/>
    <w:rsid w:val="00F651BF"/>
    <w:rsid w:val="00F728F4"/>
    <w:rsid w:val="00F81482"/>
    <w:rsid w:val="00FA579E"/>
    <w:rsid w:val="00FB6FC5"/>
    <w:rsid w:val="00FC00D2"/>
    <w:rsid w:val="00FC18FF"/>
    <w:rsid w:val="00FC55D1"/>
    <w:rsid w:val="00FD1CA3"/>
    <w:rsid w:val="00FD7E57"/>
    <w:rsid w:val="00FE041C"/>
    <w:rsid w:val="00FE4F00"/>
    <w:rsid w:val="00FF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C1DA"/>
  <w15:chartTrackingRefBased/>
  <w15:docId w15:val="{90FD8DD3-A0C5-49FC-827E-1E95984C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25DB"/>
    <w:pPr>
      <w:keepLines/>
      <w:widowControl w:val="0"/>
      <w:tabs>
        <w:tab w:val="center" w:pos="4513"/>
        <w:tab w:val="right" w:pos="9026"/>
      </w:tabs>
      <w:spacing w:after="0" w:line="240" w:lineRule="auto"/>
      <w:outlineLvl w:val="1"/>
    </w:pPr>
    <w:rPr>
      <w:rFonts w:ascii="Calibri" w:hAnsi="Calibri" w:cs="Calibr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4035F6"/>
    <w:pPr>
      <w:ind w:left="720"/>
      <w:contextualSpacing/>
    </w:pPr>
  </w:style>
  <w:style w:type="paragraph" w:styleId="BalloonText">
    <w:name w:val="Balloon Text"/>
    <w:basedOn w:val="Normal"/>
    <w:link w:val="BalloonTextChar"/>
    <w:uiPriority w:val="99"/>
    <w:semiHidden/>
    <w:unhideWhenUsed/>
    <w:rsid w:val="00746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1D"/>
    <w:rPr>
      <w:rFonts w:ascii="Segoe UI" w:hAnsi="Segoe UI" w:cs="Segoe UI"/>
      <w:sz w:val="18"/>
      <w:szCs w:val="18"/>
    </w:rPr>
  </w:style>
  <w:style w:type="character" w:styleId="CommentReference">
    <w:name w:val="annotation reference"/>
    <w:basedOn w:val="DefaultParagraphFont"/>
    <w:uiPriority w:val="99"/>
    <w:semiHidden/>
    <w:unhideWhenUsed/>
    <w:rsid w:val="0074611D"/>
    <w:rPr>
      <w:sz w:val="16"/>
      <w:szCs w:val="16"/>
    </w:rPr>
  </w:style>
  <w:style w:type="paragraph" w:styleId="CommentText">
    <w:name w:val="annotation text"/>
    <w:basedOn w:val="Normal"/>
    <w:link w:val="CommentTextChar"/>
    <w:uiPriority w:val="99"/>
    <w:semiHidden/>
    <w:unhideWhenUsed/>
    <w:rsid w:val="0074611D"/>
    <w:pPr>
      <w:spacing w:line="240" w:lineRule="auto"/>
    </w:pPr>
    <w:rPr>
      <w:sz w:val="20"/>
      <w:szCs w:val="20"/>
    </w:rPr>
  </w:style>
  <w:style w:type="character" w:customStyle="1" w:styleId="CommentTextChar">
    <w:name w:val="Comment Text Char"/>
    <w:basedOn w:val="DefaultParagraphFont"/>
    <w:link w:val="CommentText"/>
    <w:uiPriority w:val="99"/>
    <w:semiHidden/>
    <w:rsid w:val="0074611D"/>
    <w:rPr>
      <w:sz w:val="20"/>
      <w:szCs w:val="20"/>
    </w:rPr>
  </w:style>
  <w:style w:type="character" w:customStyle="1" w:styleId="Heading2Char">
    <w:name w:val="Heading 2 Char"/>
    <w:basedOn w:val="DefaultParagraphFont"/>
    <w:link w:val="Heading2"/>
    <w:uiPriority w:val="9"/>
    <w:rsid w:val="00E625DB"/>
    <w:rPr>
      <w:rFonts w:ascii="Calibri" w:hAnsi="Calibri" w:cs="Calibri"/>
      <w:b/>
      <w:szCs w:val="28"/>
    </w:rPr>
  </w:style>
  <w:style w:type="character" w:styleId="Hyperlink">
    <w:name w:val="Hyperlink"/>
    <w:basedOn w:val="DefaultParagraphFont"/>
    <w:uiPriority w:val="99"/>
    <w:unhideWhenUsed/>
    <w:rsid w:val="00E625DB"/>
    <w:rPr>
      <w:color w:val="0563C1" w:themeColor="hyperlink"/>
      <w:u w:val="single"/>
    </w:rPr>
  </w:style>
  <w:style w:type="table" w:customStyle="1" w:styleId="TableGrid11">
    <w:name w:val="Table Grid11"/>
    <w:basedOn w:val="TableNormal"/>
    <w:next w:val="TableGrid"/>
    <w:uiPriority w:val="39"/>
    <w:rsid w:val="00E6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FFFF00"/>
      </w:tcPr>
    </w:tblStylePr>
  </w:style>
  <w:style w:type="table" w:customStyle="1" w:styleId="TableGrid9">
    <w:name w:val="Table Grid9"/>
    <w:basedOn w:val="TableNormal"/>
    <w:next w:val="TableGrid"/>
    <w:uiPriority w:val="39"/>
    <w:rsid w:val="00E6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604C8"/>
  </w:style>
  <w:style w:type="table" w:customStyle="1" w:styleId="TableGrid1">
    <w:name w:val="Table Grid1"/>
    <w:basedOn w:val="TableNormal"/>
    <w:next w:val="TableGrid"/>
    <w:uiPriority w:val="39"/>
    <w:rsid w:val="0064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37"/>
  </w:style>
  <w:style w:type="paragraph" w:styleId="Footer">
    <w:name w:val="footer"/>
    <w:basedOn w:val="Normal"/>
    <w:link w:val="FooterChar"/>
    <w:uiPriority w:val="99"/>
    <w:unhideWhenUsed/>
    <w:rsid w:val="004C4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37"/>
  </w:style>
  <w:style w:type="table" w:customStyle="1" w:styleId="TableGrid14">
    <w:name w:val="Table Grid14"/>
    <w:basedOn w:val="TableNormal"/>
    <w:next w:val="TableGrid"/>
    <w:uiPriority w:val="39"/>
    <w:rsid w:val="007B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7B6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4661"/>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5C03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0344"/>
  </w:style>
  <w:style w:type="character" w:customStyle="1" w:styleId="eop">
    <w:name w:val="eop"/>
    <w:basedOn w:val="DefaultParagraphFont"/>
    <w:rsid w:val="005C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22327">
      <w:bodyDiv w:val="1"/>
      <w:marLeft w:val="0"/>
      <w:marRight w:val="0"/>
      <w:marTop w:val="0"/>
      <w:marBottom w:val="0"/>
      <w:divBdr>
        <w:top w:val="none" w:sz="0" w:space="0" w:color="auto"/>
        <w:left w:val="none" w:sz="0" w:space="0" w:color="auto"/>
        <w:bottom w:val="none" w:sz="0" w:space="0" w:color="auto"/>
        <w:right w:val="none" w:sz="0" w:space="0" w:color="auto"/>
      </w:divBdr>
    </w:div>
    <w:div w:id="750585799">
      <w:bodyDiv w:val="1"/>
      <w:marLeft w:val="0"/>
      <w:marRight w:val="0"/>
      <w:marTop w:val="0"/>
      <w:marBottom w:val="0"/>
      <w:divBdr>
        <w:top w:val="none" w:sz="0" w:space="0" w:color="auto"/>
        <w:left w:val="none" w:sz="0" w:space="0" w:color="auto"/>
        <w:bottom w:val="none" w:sz="0" w:space="0" w:color="auto"/>
        <w:right w:val="none" w:sz="0" w:space="0" w:color="auto"/>
      </w:divBdr>
    </w:div>
    <w:div w:id="895699573">
      <w:bodyDiv w:val="1"/>
      <w:marLeft w:val="0"/>
      <w:marRight w:val="0"/>
      <w:marTop w:val="0"/>
      <w:marBottom w:val="0"/>
      <w:divBdr>
        <w:top w:val="none" w:sz="0" w:space="0" w:color="auto"/>
        <w:left w:val="none" w:sz="0" w:space="0" w:color="auto"/>
        <w:bottom w:val="none" w:sz="0" w:space="0" w:color="auto"/>
        <w:right w:val="none" w:sz="0" w:space="0" w:color="auto"/>
      </w:divBdr>
      <w:divsChild>
        <w:div w:id="295450389">
          <w:marLeft w:val="274"/>
          <w:marRight w:val="0"/>
          <w:marTop w:val="0"/>
          <w:marBottom w:val="0"/>
          <w:divBdr>
            <w:top w:val="none" w:sz="0" w:space="0" w:color="auto"/>
            <w:left w:val="none" w:sz="0" w:space="0" w:color="auto"/>
            <w:bottom w:val="none" w:sz="0" w:space="0" w:color="auto"/>
            <w:right w:val="none" w:sz="0" w:space="0" w:color="auto"/>
          </w:divBdr>
        </w:div>
      </w:divsChild>
    </w:div>
    <w:div w:id="903839080">
      <w:bodyDiv w:val="1"/>
      <w:marLeft w:val="0"/>
      <w:marRight w:val="0"/>
      <w:marTop w:val="0"/>
      <w:marBottom w:val="0"/>
      <w:divBdr>
        <w:top w:val="none" w:sz="0" w:space="0" w:color="auto"/>
        <w:left w:val="none" w:sz="0" w:space="0" w:color="auto"/>
        <w:bottom w:val="none" w:sz="0" w:space="0" w:color="auto"/>
        <w:right w:val="none" w:sz="0" w:space="0" w:color="auto"/>
      </w:divBdr>
      <w:divsChild>
        <w:div w:id="718482096">
          <w:marLeft w:val="274"/>
          <w:marRight w:val="0"/>
          <w:marTop w:val="0"/>
          <w:marBottom w:val="0"/>
          <w:divBdr>
            <w:top w:val="none" w:sz="0" w:space="0" w:color="auto"/>
            <w:left w:val="none" w:sz="0" w:space="0" w:color="auto"/>
            <w:bottom w:val="none" w:sz="0" w:space="0" w:color="auto"/>
            <w:right w:val="none" w:sz="0" w:space="0" w:color="auto"/>
          </w:divBdr>
        </w:div>
        <w:div w:id="471292431">
          <w:marLeft w:val="274"/>
          <w:marRight w:val="0"/>
          <w:marTop w:val="0"/>
          <w:marBottom w:val="0"/>
          <w:divBdr>
            <w:top w:val="none" w:sz="0" w:space="0" w:color="auto"/>
            <w:left w:val="none" w:sz="0" w:space="0" w:color="auto"/>
            <w:bottom w:val="none" w:sz="0" w:space="0" w:color="auto"/>
            <w:right w:val="none" w:sz="0" w:space="0" w:color="auto"/>
          </w:divBdr>
        </w:div>
        <w:div w:id="1713728469">
          <w:marLeft w:val="274"/>
          <w:marRight w:val="0"/>
          <w:marTop w:val="0"/>
          <w:marBottom w:val="0"/>
          <w:divBdr>
            <w:top w:val="none" w:sz="0" w:space="0" w:color="auto"/>
            <w:left w:val="none" w:sz="0" w:space="0" w:color="auto"/>
            <w:bottom w:val="none" w:sz="0" w:space="0" w:color="auto"/>
            <w:right w:val="none" w:sz="0" w:space="0" w:color="auto"/>
          </w:divBdr>
        </w:div>
        <w:div w:id="1536039198">
          <w:marLeft w:val="274"/>
          <w:marRight w:val="0"/>
          <w:marTop w:val="0"/>
          <w:marBottom w:val="0"/>
          <w:divBdr>
            <w:top w:val="none" w:sz="0" w:space="0" w:color="auto"/>
            <w:left w:val="none" w:sz="0" w:space="0" w:color="auto"/>
            <w:bottom w:val="none" w:sz="0" w:space="0" w:color="auto"/>
            <w:right w:val="none" w:sz="0" w:space="0" w:color="auto"/>
          </w:divBdr>
        </w:div>
      </w:divsChild>
    </w:div>
    <w:div w:id="938219754">
      <w:bodyDiv w:val="1"/>
      <w:marLeft w:val="0"/>
      <w:marRight w:val="0"/>
      <w:marTop w:val="0"/>
      <w:marBottom w:val="0"/>
      <w:divBdr>
        <w:top w:val="none" w:sz="0" w:space="0" w:color="auto"/>
        <w:left w:val="none" w:sz="0" w:space="0" w:color="auto"/>
        <w:bottom w:val="none" w:sz="0" w:space="0" w:color="auto"/>
        <w:right w:val="none" w:sz="0" w:space="0" w:color="auto"/>
      </w:divBdr>
    </w:div>
    <w:div w:id="1070884164">
      <w:bodyDiv w:val="1"/>
      <w:marLeft w:val="0"/>
      <w:marRight w:val="0"/>
      <w:marTop w:val="0"/>
      <w:marBottom w:val="0"/>
      <w:divBdr>
        <w:top w:val="none" w:sz="0" w:space="0" w:color="auto"/>
        <w:left w:val="none" w:sz="0" w:space="0" w:color="auto"/>
        <w:bottom w:val="none" w:sz="0" w:space="0" w:color="auto"/>
        <w:right w:val="none" w:sz="0" w:space="0" w:color="auto"/>
      </w:divBdr>
    </w:div>
    <w:div w:id="1448042016">
      <w:bodyDiv w:val="1"/>
      <w:marLeft w:val="0"/>
      <w:marRight w:val="0"/>
      <w:marTop w:val="0"/>
      <w:marBottom w:val="0"/>
      <w:divBdr>
        <w:top w:val="none" w:sz="0" w:space="0" w:color="auto"/>
        <w:left w:val="none" w:sz="0" w:space="0" w:color="auto"/>
        <w:bottom w:val="none" w:sz="0" w:space="0" w:color="auto"/>
        <w:right w:val="none" w:sz="0" w:space="0" w:color="auto"/>
      </w:divBdr>
    </w:div>
    <w:div w:id="1593931106">
      <w:bodyDiv w:val="1"/>
      <w:marLeft w:val="0"/>
      <w:marRight w:val="0"/>
      <w:marTop w:val="0"/>
      <w:marBottom w:val="0"/>
      <w:divBdr>
        <w:top w:val="none" w:sz="0" w:space="0" w:color="auto"/>
        <w:left w:val="none" w:sz="0" w:space="0" w:color="auto"/>
        <w:bottom w:val="none" w:sz="0" w:space="0" w:color="auto"/>
        <w:right w:val="none" w:sz="0" w:space="0" w:color="auto"/>
      </w:divBdr>
      <w:divsChild>
        <w:div w:id="1357543982">
          <w:marLeft w:val="274"/>
          <w:marRight w:val="0"/>
          <w:marTop w:val="0"/>
          <w:marBottom w:val="0"/>
          <w:divBdr>
            <w:top w:val="none" w:sz="0" w:space="0" w:color="auto"/>
            <w:left w:val="none" w:sz="0" w:space="0" w:color="auto"/>
            <w:bottom w:val="none" w:sz="0" w:space="0" w:color="auto"/>
            <w:right w:val="none" w:sz="0" w:space="0" w:color="auto"/>
          </w:divBdr>
        </w:div>
        <w:div w:id="1423600868">
          <w:marLeft w:val="274"/>
          <w:marRight w:val="0"/>
          <w:marTop w:val="0"/>
          <w:marBottom w:val="0"/>
          <w:divBdr>
            <w:top w:val="none" w:sz="0" w:space="0" w:color="auto"/>
            <w:left w:val="none" w:sz="0" w:space="0" w:color="auto"/>
            <w:bottom w:val="none" w:sz="0" w:space="0" w:color="auto"/>
            <w:right w:val="none" w:sz="0" w:space="0" w:color="auto"/>
          </w:divBdr>
        </w:div>
        <w:div w:id="165828752">
          <w:marLeft w:val="274"/>
          <w:marRight w:val="0"/>
          <w:marTop w:val="0"/>
          <w:marBottom w:val="0"/>
          <w:divBdr>
            <w:top w:val="none" w:sz="0" w:space="0" w:color="auto"/>
            <w:left w:val="none" w:sz="0" w:space="0" w:color="auto"/>
            <w:bottom w:val="none" w:sz="0" w:space="0" w:color="auto"/>
            <w:right w:val="none" w:sz="0" w:space="0" w:color="auto"/>
          </w:divBdr>
        </w:div>
        <w:div w:id="719983044">
          <w:marLeft w:val="274"/>
          <w:marRight w:val="0"/>
          <w:marTop w:val="0"/>
          <w:marBottom w:val="0"/>
          <w:divBdr>
            <w:top w:val="none" w:sz="0" w:space="0" w:color="auto"/>
            <w:left w:val="none" w:sz="0" w:space="0" w:color="auto"/>
            <w:bottom w:val="none" w:sz="0" w:space="0" w:color="auto"/>
            <w:right w:val="none" w:sz="0" w:space="0" w:color="auto"/>
          </w:divBdr>
        </w:div>
        <w:div w:id="1981495629">
          <w:marLeft w:val="274"/>
          <w:marRight w:val="0"/>
          <w:marTop w:val="0"/>
          <w:marBottom w:val="0"/>
          <w:divBdr>
            <w:top w:val="none" w:sz="0" w:space="0" w:color="auto"/>
            <w:left w:val="none" w:sz="0" w:space="0" w:color="auto"/>
            <w:bottom w:val="none" w:sz="0" w:space="0" w:color="auto"/>
            <w:right w:val="none" w:sz="0" w:space="0" w:color="auto"/>
          </w:divBdr>
        </w:div>
      </w:divsChild>
    </w:div>
    <w:div w:id="1718237439">
      <w:bodyDiv w:val="1"/>
      <w:marLeft w:val="0"/>
      <w:marRight w:val="0"/>
      <w:marTop w:val="0"/>
      <w:marBottom w:val="0"/>
      <w:divBdr>
        <w:top w:val="none" w:sz="0" w:space="0" w:color="auto"/>
        <w:left w:val="none" w:sz="0" w:space="0" w:color="auto"/>
        <w:bottom w:val="none" w:sz="0" w:space="0" w:color="auto"/>
        <w:right w:val="none" w:sz="0" w:space="0" w:color="auto"/>
      </w:divBdr>
    </w:div>
    <w:div w:id="1807504536">
      <w:bodyDiv w:val="1"/>
      <w:marLeft w:val="0"/>
      <w:marRight w:val="0"/>
      <w:marTop w:val="0"/>
      <w:marBottom w:val="0"/>
      <w:divBdr>
        <w:top w:val="none" w:sz="0" w:space="0" w:color="auto"/>
        <w:left w:val="none" w:sz="0" w:space="0" w:color="auto"/>
        <w:bottom w:val="none" w:sz="0" w:space="0" w:color="auto"/>
        <w:right w:val="none" w:sz="0" w:space="0" w:color="auto"/>
      </w:divBdr>
    </w:div>
    <w:div w:id="1884364389">
      <w:bodyDiv w:val="1"/>
      <w:marLeft w:val="0"/>
      <w:marRight w:val="0"/>
      <w:marTop w:val="0"/>
      <w:marBottom w:val="0"/>
      <w:divBdr>
        <w:top w:val="none" w:sz="0" w:space="0" w:color="auto"/>
        <w:left w:val="none" w:sz="0" w:space="0" w:color="auto"/>
        <w:bottom w:val="none" w:sz="0" w:space="0" w:color="auto"/>
        <w:right w:val="none" w:sz="0" w:space="0" w:color="auto"/>
      </w:divBdr>
    </w:div>
    <w:div w:id="1928148622">
      <w:bodyDiv w:val="1"/>
      <w:marLeft w:val="0"/>
      <w:marRight w:val="0"/>
      <w:marTop w:val="0"/>
      <w:marBottom w:val="0"/>
      <w:divBdr>
        <w:top w:val="none" w:sz="0" w:space="0" w:color="auto"/>
        <w:left w:val="none" w:sz="0" w:space="0" w:color="auto"/>
        <w:bottom w:val="none" w:sz="0" w:space="0" w:color="auto"/>
        <w:right w:val="none" w:sz="0" w:space="0" w:color="auto"/>
      </w:divBdr>
      <w:divsChild>
        <w:div w:id="639769666">
          <w:marLeft w:val="274"/>
          <w:marRight w:val="0"/>
          <w:marTop w:val="0"/>
          <w:marBottom w:val="0"/>
          <w:divBdr>
            <w:top w:val="none" w:sz="0" w:space="0" w:color="auto"/>
            <w:left w:val="none" w:sz="0" w:space="0" w:color="auto"/>
            <w:bottom w:val="none" w:sz="0" w:space="0" w:color="auto"/>
            <w:right w:val="none" w:sz="0" w:space="0" w:color="auto"/>
          </w:divBdr>
        </w:div>
        <w:div w:id="2140685036">
          <w:marLeft w:val="274"/>
          <w:marRight w:val="0"/>
          <w:marTop w:val="0"/>
          <w:marBottom w:val="0"/>
          <w:divBdr>
            <w:top w:val="none" w:sz="0" w:space="0" w:color="auto"/>
            <w:left w:val="none" w:sz="0" w:space="0" w:color="auto"/>
            <w:bottom w:val="none" w:sz="0" w:space="0" w:color="auto"/>
            <w:right w:val="none" w:sz="0" w:space="0" w:color="auto"/>
          </w:divBdr>
        </w:div>
        <w:div w:id="552808621">
          <w:marLeft w:val="274"/>
          <w:marRight w:val="0"/>
          <w:marTop w:val="0"/>
          <w:marBottom w:val="0"/>
          <w:divBdr>
            <w:top w:val="none" w:sz="0" w:space="0" w:color="auto"/>
            <w:left w:val="none" w:sz="0" w:space="0" w:color="auto"/>
            <w:bottom w:val="none" w:sz="0" w:space="0" w:color="auto"/>
            <w:right w:val="none" w:sz="0" w:space="0" w:color="auto"/>
          </w:divBdr>
        </w:div>
        <w:div w:id="1524438461">
          <w:marLeft w:val="274"/>
          <w:marRight w:val="0"/>
          <w:marTop w:val="0"/>
          <w:marBottom w:val="0"/>
          <w:divBdr>
            <w:top w:val="none" w:sz="0" w:space="0" w:color="auto"/>
            <w:left w:val="none" w:sz="0" w:space="0" w:color="auto"/>
            <w:bottom w:val="none" w:sz="0" w:space="0" w:color="auto"/>
            <w:right w:val="none" w:sz="0" w:space="0" w:color="auto"/>
          </w:divBdr>
        </w:div>
      </w:divsChild>
    </w:div>
    <w:div w:id="20959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30</Pages>
  <Words>7236</Words>
  <Characters>41250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Paul</dc:creator>
  <cp:keywords/>
  <dc:description/>
  <cp:lastModifiedBy>Mansfield, Joanne</cp:lastModifiedBy>
  <cp:revision>12</cp:revision>
  <dcterms:created xsi:type="dcterms:W3CDTF">2022-01-21T11:28:00Z</dcterms:created>
  <dcterms:modified xsi:type="dcterms:W3CDTF">2022-03-11T09:18:00Z</dcterms:modified>
</cp:coreProperties>
</file>